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FDC6" w14:textId="3982C3AD" w:rsidR="00223E46" w:rsidRDefault="00000000">
      <w:pPr>
        <w:spacing w:after="0"/>
        <w:jc w:val="center"/>
        <w:rPr>
          <w:b/>
          <w:sz w:val="28"/>
          <w:szCs w:val="28"/>
          <w:highlight w:val="yellow"/>
        </w:rPr>
      </w:pPr>
      <w:r>
        <w:rPr>
          <w:noProof/>
        </w:rPr>
        <w:drawing>
          <wp:inline distT="0" distB="0" distL="0" distR="0" wp14:anchorId="09C92A84" wp14:editId="0570D243">
            <wp:extent cx="1511935" cy="854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rcRect l="12194" t="22963" r="7066" b="8547"/>
                    <a:stretch>
                      <a:fillRect/>
                    </a:stretch>
                  </pic:blipFill>
                  <pic:spPr bwMode="auto">
                    <a:xfrm>
                      <a:off x="0" y="0"/>
                      <a:ext cx="1511935" cy="854710"/>
                    </a:xfrm>
                    <a:prstGeom prst="rect">
                      <a:avLst/>
                    </a:prstGeom>
                  </pic:spPr>
                </pic:pic>
              </a:graphicData>
            </a:graphic>
          </wp:inline>
        </w:drawing>
      </w:r>
    </w:p>
    <w:p w14:paraId="11A87F42" w14:textId="77777777" w:rsidR="00223E46" w:rsidRDefault="00000000">
      <w:pPr>
        <w:spacing w:after="0"/>
        <w:jc w:val="center"/>
        <w:rPr>
          <w:b/>
          <w:sz w:val="28"/>
          <w:szCs w:val="28"/>
          <w:highlight w:val="yellow"/>
        </w:rPr>
      </w:pPr>
      <w:r>
        <w:rPr>
          <w:b/>
          <w:noProof/>
          <w:sz w:val="28"/>
          <w:szCs w:val="28"/>
          <w:highlight w:val="yellow"/>
        </w:rPr>
        <mc:AlternateContent>
          <mc:Choice Requires="wps">
            <w:drawing>
              <wp:anchor distT="45720" distB="45720" distL="114300" distR="114300" simplePos="0" relativeHeight="3" behindDoc="0" locked="0" layoutInCell="0" allowOverlap="1" wp14:anchorId="543F12AE" wp14:editId="12BC7BD9">
                <wp:simplePos x="0" y="0"/>
                <wp:positionH relativeFrom="column">
                  <wp:posOffset>2054860</wp:posOffset>
                </wp:positionH>
                <wp:positionV relativeFrom="paragraph">
                  <wp:posOffset>64770</wp:posOffset>
                </wp:positionV>
                <wp:extent cx="2743200" cy="678180"/>
                <wp:effectExtent l="0" t="3810" r="2540" b="0"/>
                <wp:wrapSquare wrapText="bothSides"/>
                <wp:docPr id="2" name="Text Box 2"/>
                <wp:cNvGraphicFramePr/>
                <a:graphic xmlns:a="http://schemas.openxmlformats.org/drawingml/2006/main">
                  <a:graphicData uri="http://schemas.microsoft.com/office/word/2010/wordprocessingShape">
                    <wps:wsp>
                      <wps:cNvSpPr/>
                      <wps:spPr>
                        <a:xfrm>
                          <a:off x="0" y="0"/>
                          <a:ext cx="2742480" cy="6775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55001815" w14:textId="77777777" w:rsidR="00223E46" w:rsidRDefault="00000000">
                            <w:pPr>
                              <w:pStyle w:val="FrameContents"/>
                              <w:spacing w:after="0"/>
                              <w:jc w:val="center"/>
                              <w:rPr>
                                <w:sz w:val="24"/>
                                <w:szCs w:val="24"/>
                              </w:rPr>
                            </w:pPr>
                            <w:r>
                              <w:rPr>
                                <w:color w:val="000000"/>
                                <w:sz w:val="24"/>
                                <w:szCs w:val="24"/>
                              </w:rPr>
                              <w:t>(636) 673-8838</w:t>
                            </w:r>
                          </w:p>
                          <w:p w14:paraId="7FA8C3D4" w14:textId="77777777" w:rsidR="00223E46" w:rsidRDefault="00000000">
                            <w:pPr>
                              <w:pStyle w:val="FrameContents"/>
                              <w:spacing w:after="0"/>
                              <w:jc w:val="center"/>
                              <w:rPr>
                                <w:sz w:val="24"/>
                                <w:szCs w:val="24"/>
                              </w:rPr>
                            </w:pPr>
                            <w:r>
                              <w:rPr>
                                <w:color w:val="000000"/>
                                <w:sz w:val="24"/>
                                <w:szCs w:val="24"/>
                              </w:rPr>
                              <w:t>www.eurekafamilypethospital.com</w:t>
                            </w:r>
                          </w:p>
                          <w:p w14:paraId="086D92EE" w14:textId="77777777" w:rsidR="00223E46" w:rsidRDefault="00000000">
                            <w:pPr>
                              <w:pStyle w:val="FrameContents"/>
                              <w:spacing w:after="0"/>
                              <w:jc w:val="center"/>
                              <w:rPr>
                                <w:sz w:val="24"/>
                                <w:szCs w:val="24"/>
                              </w:rPr>
                            </w:pPr>
                            <w:r>
                              <w:rPr>
                                <w:color w:val="000000"/>
                                <w:sz w:val="24"/>
                                <w:szCs w:val="24"/>
                              </w:rPr>
                              <w:t>eurekafamilypet@gmail.com</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rect w14:anchorId="543F12AE" id="Text Box 2" o:spid="_x0000_s1026" style="position:absolute;left:0;text-align:left;margin-left:161.8pt;margin-top:5.1pt;width:3in;height:53.4pt;z-index: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" o:allowincell="f" stroked="f" strokeweight="0">
                <v:textbox style="mso-fit-shape-to-text:t">
                  <w:txbxContent>
                    <w:p w14:paraId="55001815" w14:textId="77777777" w:rsidR="00223E46" w:rsidRDefault="00000000">
                      <w:pPr>
                        <w:pStyle w:val="FrameContents"/>
                        <w:spacing w:after="0"/>
                        <w:jc w:val="center"/>
                        <w:rPr>
                          <w:sz w:val="24"/>
                          <w:szCs w:val="24"/>
                        </w:rPr>
                      </w:pPr>
                      <w:r>
                        <w:rPr>
                          <w:color w:val="000000"/>
                          <w:sz w:val="24"/>
                          <w:szCs w:val="24"/>
                        </w:rPr>
                        <w:t>(636) 673-8838</w:t>
                      </w:r>
                    </w:p>
                    <w:p w14:paraId="7FA8C3D4" w14:textId="77777777" w:rsidR="00223E46" w:rsidRDefault="00000000">
                      <w:pPr>
                        <w:pStyle w:val="FrameContents"/>
                        <w:spacing w:after="0"/>
                        <w:jc w:val="center"/>
                        <w:rPr>
                          <w:sz w:val="24"/>
                          <w:szCs w:val="24"/>
                        </w:rPr>
                      </w:pPr>
                      <w:r>
                        <w:rPr>
                          <w:color w:val="000000"/>
                          <w:sz w:val="24"/>
                          <w:szCs w:val="24"/>
                        </w:rPr>
                        <w:t>www.eurekafamilypethospital.com</w:t>
                      </w:r>
                    </w:p>
                    <w:p w14:paraId="086D92EE" w14:textId="77777777" w:rsidR="00223E46" w:rsidRDefault="00000000">
                      <w:pPr>
                        <w:pStyle w:val="FrameContents"/>
                        <w:spacing w:after="0"/>
                        <w:jc w:val="center"/>
                        <w:rPr>
                          <w:sz w:val="24"/>
                          <w:szCs w:val="24"/>
                        </w:rPr>
                      </w:pPr>
                      <w:r>
                        <w:rPr>
                          <w:color w:val="000000"/>
                          <w:sz w:val="24"/>
                          <w:szCs w:val="24"/>
                        </w:rPr>
                        <w:t>eurekafamilypet@gmail.com</w:t>
                      </w:r>
                    </w:p>
                  </w:txbxContent>
                </v:textbox>
                <w10:wrap type="square"/>
              </v:rect>
            </w:pict>
          </mc:Fallback>
        </mc:AlternateContent>
      </w:r>
    </w:p>
    <w:p w14:paraId="0826B0CA" w14:textId="77777777" w:rsidR="00223E46" w:rsidRDefault="00223E46">
      <w:pPr>
        <w:spacing w:after="0"/>
        <w:jc w:val="center"/>
        <w:rPr>
          <w:b/>
          <w:sz w:val="28"/>
          <w:szCs w:val="28"/>
          <w:highlight w:val="yellow"/>
        </w:rPr>
      </w:pPr>
    </w:p>
    <w:p w14:paraId="4F58F67F" w14:textId="77777777" w:rsidR="00223E46" w:rsidRDefault="00000000">
      <w:pPr>
        <w:spacing w:after="0"/>
        <w:jc w:val="center"/>
      </w:pPr>
      <w:r>
        <w:t xml:space="preserve">                                    </w:t>
      </w:r>
    </w:p>
    <w:p w14:paraId="22F53A0F" w14:textId="77777777" w:rsidR="00223E46" w:rsidRDefault="00223E46">
      <w:pPr>
        <w:spacing w:after="0"/>
      </w:pPr>
    </w:p>
    <w:p w14:paraId="34C115B6" w14:textId="77777777" w:rsidR="00223E46" w:rsidRDefault="00223E46">
      <w:pPr>
        <w:spacing w:after="0"/>
      </w:pPr>
    </w:p>
    <w:p w14:paraId="6E6AACCC" w14:textId="77777777" w:rsidR="00223E46" w:rsidRDefault="00223E46">
      <w:pPr>
        <w:spacing w:after="0"/>
      </w:pPr>
    </w:p>
    <w:p w14:paraId="0D740B78" w14:textId="77777777" w:rsidR="00223E46" w:rsidRDefault="00000000">
      <w:pPr>
        <w:spacing w:after="0"/>
        <w:jc w:val="both"/>
      </w:pPr>
      <w:r>
        <w:t xml:space="preserve">I would like to welcome you and your pet to Eureka Family Pet Hospital.  We are thrilled to be a part of your pet’s healthcare and hope to work together to provide your pet with a long, healthy life.  </w:t>
      </w:r>
    </w:p>
    <w:p w14:paraId="37E8A9B9" w14:textId="77777777" w:rsidR="00223E46" w:rsidRDefault="00223E46">
      <w:pPr>
        <w:spacing w:after="0"/>
        <w:jc w:val="both"/>
      </w:pPr>
    </w:p>
    <w:p w14:paraId="73C401B5" w14:textId="77777777" w:rsidR="00223E46" w:rsidRDefault="00000000">
      <w:pPr>
        <w:spacing w:after="0"/>
        <w:ind w:right="-90"/>
        <w:jc w:val="both"/>
      </w:pPr>
      <w:r>
        <w:t xml:space="preserve">It is our mission to dedicate ourselves to provide compassionate care in convenient, low stress environment.  We commit to expanding our knowledge and improving our skills in order to provide the most comprehensive, innovative healthcare to our patients.  We value the trust placed in us by our clients. </w:t>
      </w:r>
    </w:p>
    <w:p w14:paraId="41828559" w14:textId="77777777" w:rsidR="00223E46" w:rsidRDefault="00223E46">
      <w:pPr>
        <w:spacing w:after="0"/>
        <w:ind w:right="-90"/>
        <w:jc w:val="both"/>
      </w:pPr>
    </w:p>
    <w:p w14:paraId="47428644" w14:textId="77777777" w:rsidR="00223E46" w:rsidRDefault="00000000">
      <w:pPr>
        <w:spacing w:after="0"/>
        <w:ind w:right="-90"/>
        <w:jc w:val="both"/>
        <w:rPr>
          <w:rFonts w:cstheme="minorHAnsi"/>
        </w:rPr>
      </w:pPr>
      <w:r>
        <w:t>Veterinary medicine is continuously evolving.  Great advances have occurred in the last 20 years in diagnostic evaluation, treatment, and surgical options as well as in animal welfare, and even customer service.  We have so much more information available than in the past.  It is our duty to keep up with the advances to the best of our abilities.  When your pet encounters a health need beyond the scope of our care, we will refer your pet to the appropriate specialist to address his/her needs.</w:t>
      </w:r>
    </w:p>
    <w:p w14:paraId="5E25BDDC" w14:textId="77777777" w:rsidR="00223E46" w:rsidRDefault="00223E46">
      <w:pPr>
        <w:spacing w:after="0"/>
        <w:ind w:right="-90"/>
        <w:jc w:val="both"/>
        <w:rPr>
          <w:rFonts w:cstheme="minorHAnsi"/>
        </w:rPr>
      </w:pPr>
    </w:p>
    <w:p w14:paraId="68F194FC" w14:textId="77777777" w:rsidR="00223E46" w:rsidRDefault="00000000">
      <w:pPr>
        <w:spacing w:after="0"/>
        <w:ind w:right="-90"/>
        <w:jc w:val="both"/>
        <w:rPr>
          <w:rFonts w:cstheme="minorHAnsi"/>
        </w:rPr>
      </w:pPr>
      <w:r>
        <w:rPr>
          <w:rFonts w:cstheme="minorHAnsi"/>
        </w:rPr>
        <w:t>If you ever feel, we have failed in our mission, we ask you alert us in a courteous manner, so we can take necessary measures to improve for our clients and patients.  Bi-directional communication is extremely important to make sure your pet gets the best care possible.</w:t>
      </w:r>
    </w:p>
    <w:p w14:paraId="16ED6F40" w14:textId="77777777" w:rsidR="00223E46" w:rsidRDefault="00223E46">
      <w:pPr>
        <w:spacing w:after="0"/>
        <w:rPr>
          <w:rFonts w:cstheme="minorHAnsi"/>
        </w:rPr>
      </w:pPr>
    </w:p>
    <w:p w14:paraId="2DD1ACB6" w14:textId="77777777" w:rsidR="00223E46" w:rsidRDefault="00000000">
      <w:pPr>
        <w:spacing w:after="0"/>
        <w:rPr>
          <w:rFonts w:cstheme="minorHAnsi"/>
        </w:rPr>
      </w:pPr>
      <w:r>
        <w:rPr>
          <w:rFonts w:cstheme="minorHAnsi"/>
        </w:rPr>
        <w:t xml:space="preserve">Thank you again for entrusting your beloved pet to our care.  We are honored to serve you.  </w:t>
      </w:r>
    </w:p>
    <w:p w14:paraId="5FDBA060" w14:textId="77777777" w:rsidR="00223E46" w:rsidRDefault="00223E46">
      <w:pPr>
        <w:spacing w:after="0"/>
        <w:rPr>
          <w:rFonts w:cstheme="minorHAnsi"/>
        </w:rPr>
      </w:pPr>
    </w:p>
    <w:p w14:paraId="07A4700D" w14:textId="77777777" w:rsidR="00223E46" w:rsidRDefault="00000000">
      <w:pPr>
        <w:spacing w:after="0"/>
        <w:rPr>
          <w:rFonts w:cstheme="minorHAnsi"/>
        </w:rPr>
      </w:pPr>
      <w:r>
        <w:rPr>
          <w:rFonts w:cstheme="minorHAnsi"/>
        </w:rPr>
        <w:t xml:space="preserve">Best Wishes, </w:t>
      </w:r>
    </w:p>
    <w:p w14:paraId="4A6B48C9" w14:textId="11DB0A13" w:rsidR="00223E46" w:rsidRDefault="00000000">
      <w:pPr>
        <w:spacing w:after="0"/>
        <w:rPr>
          <w:rFonts w:cstheme="minorHAnsi"/>
        </w:rPr>
      </w:pPr>
      <w:r>
        <w:rPr>
          <w:rFonts w:cstheme="minorHAnsi"/>
        </w:rPr>
        <w:t>D</w:t>
      </w:r>
      <w:r w:rsidR="00BD3229">
        <w:rPr>
          <w:rFonts w:cstheme="minorHAnsi"/>
        </w:rPr>
        <w:t>r. Crystal Frank</w:t>
      </w:r>
      <w:r>
        <w:rPr>
          <w:rFonts w:cstheme="minorHAnsi"/>
        </w:rPr>
        <w:t xml:space="preserve"> and Staff at Eureka Family Pet Hospital</w:t>
      </w:r>
      <w:r>
        <w:br w:type="page"/>
      </w:r>
    </w:p>
    <w:p w14:paraId="10D42B5A" w14:textId="77777777" w:rsidR="00223E46" w:rsidRDefault="00223E46">
      <w:pPr>
        <w:spacing w:after="0"/>
        <w:jc w:val="center"/>
        <w:rPr>
          <w:rFonts w:cstheme="minorHAnsi"/>
          <w:b/>
          <w:sz w:val="28"/>
          <w:szCs w:val="28"/>
        </w:rPr>
      </w:pPr>
    </w:p>
    <w:p w14:paraId="368FD77D" w14:textId="77777777" w:rsidR="00223E46" w:rsidRDefault="00223E46">
      <w:pPr>
        <w:spacing w:after="0"/>
        <w:jc w:val="center"/>
        <w:rPr>
          <w:rFonts w:cstheme="minorHAnsi"/>
          <w:b/>
          <w:sz w:val="28"/>
          <w:szCs w:val="28"/>
        </w:rPr>
      </w:pPr>
    </w:p>
    <w:p w14:paraId="474AAE4D" w14:textId="77777777" w:rsidR="00223E46" w:rsidRDefault="00223E46">
      <w:pPr>
        <w:spacing w:after="0"/>
        <w:jc w:val="center"/>
        <w:rPr>
          <w:rFonts w:cstheme="minorHAnsi"/>
          <w:b/>
          <w:sz w:val="28"/>
          <w:szCs w:val="28"/>
        </w:rPr>
      </w:pPr>
    </w:p>
    <w:p w14:paraId="170D9C4A" w14:textId="77777777" w:rsidR="00223E46" w:rsidRDefault="00000000">
      <w:pPr>
        <w:spacing w:after="0"/>
        <w:jc w:val="center"/>
        <w:rPr>
          <w:rFonts w:cstheme="minorHAnsi"/>
          <w:b/>
          <w:sz w:val="28"/>
          <w:szCs w:val="28"/>
        </w:rPr>
      </w:pPr>
      <w:r>
        <w:rPr>
          <w:rFonts w:cstheme="minorHAnsi"/>
          <w:b/>
          <w:sz w:val="28"/>
          <w:szCs w:val="28"/>
        </w:rPr>
        <w:t>Services Offered</w:t>
      </w:r>
    </w:p>
    <w:p w14:paraId="00316DF9" w14:textId="77777777" w:rsidR="00223E46" w:rsidRDefault="00223E46">
      <w:pPr>
        <w:spacing w:after="0"/>
        <w:rPr>
          <w:rFonts w:cstheme="minorHAnsi"/>
          <w:u w:val="single"/>
        </w:rPr>
      </w:pPr>
    </w:p>
    <w:p w14:paraId="03548795" w14:textId="77777777" w:rsidR="00223E46" w:rsidRDefault="00000000">
      <w:pPr>
        <w:spacing w:after="0"/>
        <w:rPr>
          <w:rFonts w:cstheme="minorHAnsi"/>
        </w:rPr>
      </w:pPr>
      <w:r>
        <w:rPr>
          <w:rFonts w:cstheme="minorHAnsi"/>
        </w:rPr>
        <w:t xml:space="preserve">Preventative Care </w:t>
      </w:r>
    </w:p>
    <w:p w14:paraId="5CE2135B" w14:textId="77777777" w:rsidR="00223E46" w:rsidRDefault="00000000">
      <w:pPr>
        <w:spacing w:after="0"/>
        <w:rPr>
          <w:rFonts w:cstheme="minorHAnsi"/>
        </w:rPr>
      </w:pPr>
      <w:r>
        <w:rPr>
          <w:rFonts w:cstheme="minorHAnsi"/>
        </w:rPr>
        <w:tab/>
        <w:t>Annual Wellness Examinations</w:t>
      </w:r>
    </w:p>
    <w:p w14:paraId="680D630F" w14:textId="77777777" w:rsidR="00223E46" w:rsidRDefault="00000000">
      <w:pPr>
        <w:spacing w:after="0"/>
        <w:rPr>
          <w:rFonts w:cstheme="minorHAnsi"/>
        </w:rPr>
      </w:pPr>
      <w:r>
        <w:rPr>
          <w:rFonts w:cstheme="minorHAnsi"/>
        </w:rPr>
        <w:tab/>
        <w:t>Vaccinations</w:t>
      </w:r>
    </w:p>
    <w:p w14:paraId="649E2EA2" w14:textId="77777777" w:rsidR="00223E46" w:rsidRDefault="00000000">
      <w:pPr>
        <w:spacing w:after="0"/>
        <w:ind w:left="720"/>
        <w:rPr>
          <w:rFonts w:cstheme="minorHAnsi"/>
        </w:rPr>
      </w:pPr>
      <w:r>
        <w:rPr>
          <w:rFonts w:cstheme="minorHAnsi"/>
        </w:rPr>
        <w:t>Laboratory Screening – annual canine blood parasite checks, senior wellness laboratory work</w:t>
      </w:r>
    </w:p>
    <w:p w14:paraId="236FE42E" w14:textId="77777777" w:rsidR="00223E46" w:rsidRDefault="00000000">
      <w:pPr>
        <w:spacing w:after="0"/>
        <w:ind w:left="720"/>
        <w:rPr>
          <w:rFonts w:cstheme="minorHAnsi"/>
        </w:rPr>
      </w:pPr>
      <w:r>
        <w:rPr>
          <w:rFonts w:cstheme="minorHAnsi"/>
        </w:rPr>
        <w:t>Heartworm prevention, flea &amp; tick control</w:t>
      </w:r>
    </w:p>
    <w:p w14:paraId="16917EB2" w14:textId="77777777" w:rsidR="00223E46" w:rsidRDefault="00000000">
      <w:pPr>
        <w:spacing w:after="0"/>
        <w:rPr>
          <w:rFonts w:cstheme="minorHAnsi"/>
        </w:rPr>
      </w:pPr>
      <w:r>
        <w:rPr>
          <w:rFonts w:cstheme="minorHAnsi"/>
        </w:rPr>
        <w:t>Ill Pet Care</w:t>
      </w:r>
    </w:p>
    <w:p w14:paraId="66B63F2A" w14:textId="77777777" w:rsidR="00223E46" w:rsidRDefault="00000000">
      <w:pPr>
        <w:spacing w:after="0"/>
        <w:rPr>
          <w:rFonts w:cstheme="minorHAnsi"/>
        </w:rPr>
      </w:pPr>
      <w:r>
        <w:rPr>
          <w:rFonts w:cstheme="minorHAnsi"/>
        </w:rPr>
        <w:tab/>
        <w:t>Examinations</w:t>
      </w:r>
    </w:p>
    <w:p w14:paraId="78A2198D" w14:textId="77777777" w:rsidR="00223E46" w:rsidRDefault="00000000">
      <w:pPr>
        <w:spacing w:after="0"/>
        <w:rPr>
          <w:rFonts w:cstheme="minorHAnsi"/>
        </w:rPr>
      </w:pPr>
      <w:r>
        <w:rPr>
          <w:rFonts w:cstheme="minorHAnsi"/>
        </w:rPr>
        <w:tab/>
        <w:t>In House Laboratory for quick diagnostic evaluation</w:t>
      </w:r>
    </w:p>
    <w:p w14:paraId="7DBB3A9E" w14:textId="77777777" w:rsidR="00223E46" w:rsidRDefault="00000000">
      <w:pPr>
        <w:spacing w:after="0"/>
        <w:ind w:left="720" w:right="-270"/>
        <w:rPr>
          <w:rFonts w:cstheme="minorHAnsi"/>
        </w:rPr>
      </w:pPr>
      <w:r>
        <w:rPr>
          <w:rFonts w:cstheme="minorHAnsi"/>
        </w:rPr>
        <w:t>Digital Radiology Services with telemedicine radiologist consultation when needed</w:t>
      </w:r>
    </w:p>
    <w:p w14:paraId="12C4BE1B" w14:textId="77777777" w:rsidR="00223E46" w:rsidRDefault="00000000">
      <w:pPr>
        <w:spacing w:after="0"/>
        <w:ind w:right="-720"/>
        <w:rPr>
          <w:rFonts w:cstheme="minorHAnsi"/>
        </w:rPr>
      </w:pPr>
      <w:r>
        <w:rPr>
          <w:rFonts w:cstheme="minorHAnsi"/>
        </w:rPr>
        <w:tab/>
        <w:t>Abdominal Ultrasound with telemedicine radiologist consultation when needed</w:t>
      </w:r>
    </w:p>
    <w:p w14:paraId="20BDCB48" w14:textId="77777777" w:rsidR="00223E46" w:rsidRDefault="00000000">
      <w:pPr>
        <w:spacing w:after="0"/>
        <w:rPr>
          <w:rFonts w:cstheme="minorHAnsi"/>
        </w:rPr>
      </w:pPr>
      <w:r>
        <w:rPr>
          <w:rFonts w:cstheme="minorHAnsi"/>
        </w:rPr>
        <w:tab/>
        <w:t>In-House pharmacy</w:t>
      </w:r>
    </w:p>
    <w:p w14:paraId="2C2C48D9" w14:textId="77777777" w:rsidR="00223E46" w:rsidRDefault="00000000">
      <w:pPr>
        <w:spacing w:after="0"/>
        <w:rPr>
          <w:rFonts w:cstheme="minorHAnsi"/>
        </w:rPr>
      </w:pPr>
      <w:r>
        <w:rPr>
          <w:rFonts w:cstheme="minorHAnsi"/>
        </w:rPr>
        <w:tab/>
        <w:t>On-line Pharmacy</w:t>
      </w:r>
    </w:p>
    <w:p w14:paraId="39F36F72" w14:textId="77777777" w:rsidR="00223E46" w:rsidRDefault="00000000">
      <w:pPr>
        <w:spacing w:after="0"/>
        <w:rPr>
          <w:rFonts w:cstheme="minorHAnsi"/>
        </w:rPr>
      </w:pPr>
      <w:r>
        <w:rPr>
          <w:rFonts w:cstheme="minorHAnsi"/>
        </w:rPr>
        <w:t>Surgical Services</w:t>
      </w:r>
    </w:p>
    <w:p w14:paraId="4B072E3F" w14:textId="7CB916B0" w:rsidR="00223E46" w:rsidRDefault="00000000">
      <w:pPr>
        <w:spacing w:after="0"/>
        <w:rPr>
          <w:rFonts w:cstheme="minorHAnsi"/>
        </w:rPr>
      </w:pPr>
      <w:r>
        <w:rPr>
          <w:rFonts w:cstheme="minorHAnsi"/>
        </w:rPr>
        <w:tab/>
        <w:t>Routine – spay, neuter</w:t>
      </w:r>
    </w:p>
    <w:p w14:paraId="6D860BD0" w14:textId="77777777" w:rsidR="00223E46" w:rsidRDefault="00000000">
      <w:pPr>
        <w:spacing w:after="0"/>
        <w:ind w:left="720"/>
        <w:rPr>
          <w:rFonts w:cstheme="minorHAnsi"/>
        </w:rPr>
      </w:pPr>
      <w:r>
        <w:rPr>
          <w:rFonts w:cstheme="minorHAnsi"/>
        </w:rPr>
        <w:t>Non-Routine – lump removals and many advanced soft tissue surgical surgeries</w:t>
      </w:r>
    </w:p>
    <w:p w14:paraId="4A801E1A" w14:textId="77777777" w:rsidR="00223E46" w:rsidRDefault="00000000">
      <w:pPr>
        <w:spacing w:after="0"/>
        <w:ind w:left="720"/>
        <w:rPr>
          <w:rFonts w:cstheme="minorHAnsi"/>
        </w:rPr>
      </w:pPr>
      <w:r>
        <w:rPr>
          <w:rFonts w:cstheme="minorHAnsi"/>
        </w:rPr>
        <w:t>Multi-parameter advanced anesthetic monitors for maximized patient safety</w:t>
      </w:r>
    </w:p>
    <w:p w14:paraId="300FA8E2" w14:textId="77777777" w:rsidR="00223E46" w:rsidRDefault="00000000">
      <w:pPr>
        <w:spacing w:after="0"/>
        <w:rPr>
          <w:rFonts w:cstheme="minorHAnsi"/>
        </w:rPr>
      </w:pPr>
      <w:r>
        <w:rPr>
          <w:rFonts w:cstheme="minorHAnsi"/>
        </w:rPr>
        <w:t>Dental Services</w:t>
      </w:r>
    </w:p>
    <w:p w14:paraId="63CEACFB" w14:textId="77777777" w:rsidR="00223E46" w:rsidRDefault="00000000">
      <w:pPr>
        <w:spacing w:after="0"/>
        <w:rPr>
          <w:rFonts w:cstheme="minorHAnsi"/>
        </w:rPr>
      </w:pPr>
      <w:r>
        <w:rPr>
          <w:rFonts w:cstheme="minorHAnsi"/>
        </w:rPr>
        <w:tab/>
        <w:t>Routine dental prophylaxis</w:t>
      </w:r>
    </w:p>
    <w:p w14:paraId="0ACF12F2" w14:textId="77777777" w:rsidR="00223E46" w:rsidRDefault="00000000">
      <w:pPr>
        <w:spacing w:after="0"/>
        <w:rPr>
          <w:rFonts w:cstheme="minorHAnsi"/>
        </w:rPr>
      </w:pPr>
      <w:r>
        <w:rPr>
          <w:rFonts w:cstheme="minorHAnsi"/>
        </w:rPr>
        <w:tab/>
        <w:t>Surgical dental extractions</w:t>
      </w:r>
    </w:p>
    <w:p w14:paraId="451687C2" w14:textId="77777777" w:rsidR="00223E46" w:rsidRDefault="00000000">
      <w:pPr>
        <w:spacing w:after="0"/>
        <w:rPr>
          <w:rFonts w:cstheme="minorHAnsi"/>
        </w:rPr>
      </w:pPr>
      <w:r>
        <w:rPr>
          <w:rFonts w:cstheme="minorHAnsi"/>
        </w:rPr>
        <w:tab/>
        <w:t>Digital Dental Radiography</w:t>
      </w:r>
    </w:p>
    <w:p w14:paraId="0C630003" w14:textId="77777777" w:rsidR="00223E46" w:rsidRDefault="00000000">
      <w:pPr>
        <w:spacing w:after="0"/>
        <w:rPr>
          <w:rFonts w:cstheme="minorHAnsi"/>
        </w:rPr>
      </w:pPr>
      <w:r>
        <w:rPr>
          <w:rFonts w:cstheme="minorHAnsi"/>
        </w:rPr>
        <w:t>Nutrition Counseling</w:t>
      </w:r>
    </w:p>
    <w:p w14:paraId="4D042118" w14:textId="77777777" w:rsidR="00223E46" w:rsidRDefault="00000000">
      <w:pPr>
        <w:spacing w:after="0"/>
        <w:rPr>
          <w:rFonts w:cstheme="minorHAnsi"/>
        </w:rPr>
      </w:pPr>
      <w:r>
        <w:rPr>
          <w:rFonts w:cstheme="minorHAnsi"/>
        </w:rPr>
        <w:t>Behavior Counseling with in-home evaluation</w:t>
      </w:r>
    </w:p>
    <w:p w14:paraId="327683CA" w14:textId="77777777" w:rsidR="00223E46" w:rsidRDefault="00000000">
      <w:pPr>
        <w:spacing w:after="0"/>
        <w:rPr>
          <w:rFonts w:cstheme="minorHAnsi"/>
        </w:rPr>
      </w:pPr>
      <w:r>
        <w:rPr>
          <w:rFonts w:cstheme="minorHAnsi"/>
        </w:rPr>
        <w:t>Senior Pet Care</w:t>
      </w:r>
    </w:p>
    <w:p w14:paraId="07AAAFB5" w14:textId="77777777" w:rsidR="00223E46" w:rsidRDefault="00000000">
      <w:pPr>
        <w:spacing w:after="0"/>
        <w:rPr>
          <w:rFonts w:cstheme="minorHAnsi"/>
        </w:rPr>
      </w:pPr>
      <w:r>
        <w:rPr>
          <w:rFonts w:cstheme="minorHAnsi"/>
        </w:rPr>
        <w:t>Arthritis Management</w:t>
      </w:r>
    </w:p>
    <w:p w14:paraId="3A2365A2" w14:textId="77777777" w:rsidR="00223E46" w:rsidRDefault="00000000">
      <w:pPr>
        <w:spacing w:after="0"/>
        <w:rPr>
          <w:rFonts w:cstheme="minorHAnsi"/>
        </w:rPr>
      </w:pPr>
      <w:r>
        <w:rPr>
          <w:rFonts w:cstheme="minorHAnsi"/>
        </w:rPr>
        <w:t>Microchip Implantation</w:t>
      </w:r>
    </w:p>
    <w:p w14:paraId="7AFEB823" w14:textId="77777777" w:rsidR="00223E46" w:rsidRDefault="00000000">
      <w:pPr>
        <w:spacing w:after="0"/>
        <w:rPr>
          <w:rFonts w:cstheme="minorHAnsi"/>
        </w:rPr>
      </w:pPr>
      <w:r>
        <w:rPr>
          <w:rFonts w:cstheme="minorHAnsi"/>
        </w:rPr>
        <w:t>Online Pharmacy exclusive for EFPH clients only</w:t>
      </w:r>
    </w:p>
    <w:p w14:paraId="18EB1113" w14:textId="77777777" w:rsidR="00223E46" w:rsidRDefault="00223E46">
      <w:pPr>
        <w:spacing w:after="0"/>
        <w:rPr>
          <w:rFonts w:cstheme="minorHAnsi"/>
          <w:sz w:val="10"/>
          <w:szCs w:val="10"/>
        </w:rPr>
      </w:pPr>
    </w:p>
    <w:p w14:paraId="0CFAD135" w14:textId="77777777" w:rsidR="00223E46" w:rsidRDefault="00000000">
      <w:pPr>
        <w:rPr>
          <w:rFonts w:cstheme="minorHAnsi"/>
        </w:rPr>
      </w:pPr>
      <w:r>
        <w:br w:type="page"/>
      </w:r>
    </w:p>
    <w:p w14:paraId="0D38A6CA" w14:textId="77777777" w:rsidR="00223E46" w:rsidRDefault="00000000">
      <w:pPr>
        <w:pStyle w:val="font7"/>
        <w:spacing w:beforeAutospacing="0" w:after="0" w:afterAutospacing="0"/>
        <w:jc w:val="center"/>
        <w:rPr>
          <w:rFonts w:asciiTheme="minorHAnsi" w:hAnsiTheme="minorHAnsi" w:cstheme="minorHAnsi"/>
          <w:b/>
          <w:bCs/>
        </w:rPr>
      </w:pPr>
      <w:r>
        <w:rPr>
          <w:rFonts w:asciiTheme="minorHAnsi" w:hAnsiTheme="minorHAnsi" w:cstheme="minorHAnsi"/>
          <w:b/>
          <w:bCs/>
        </w:rPr>
        <w:lastRenderedPageBreak/>
        <w:t>HOURS</w:t>
      </w:r>
    </w:p>
    <w:p w14:paraId="51634044" w14:textId="77777777" w:rsidR="00223E46" w:rsidRDefault="00000000">
      <w:pPr>
        <w:pStyle w:val="font7"/>
        <w:spacing w:beforeAutospacing="0" w:after="0" w:afterAutospacing="0"/>
        <w:jc w:val="center"/>
        <w:rPr>
          <w:rFonts w:asciiTheme="minorHAnsi" w:hAnsiTheme="minorHAnsi" w:cstheme="minorHAnsi"/>
          <w:b/>
          <w:bCs/>
        </w:rPr>
      </w:pPr>
      <w:r>
        <w:rPr>
          <w:rFonts w:asciiTheme="minorHAnsi" w:hAnsiTheme="minorHAnsi" w:cstheme="minorHAnsi"/>
        </w:rPr>
        <w:t>Monday – Friday 7:30AM-5:30PM</w:t>
      </w:r>
    </w:p>
    <w:p w14:paraId="67A542F9" w14:textId="77777777" w:rsidR="00223E46" w:rsidRDefault="00000000">
      <w:pPr>
        <w:pStyle w:val="font7"/>
        <w:pBdr>
          <w:bottom w:val="single" w:sz="4" w:space="1" w:color="000000"/>
        </w:pBdr>
        <w:spacing w:beforeAutospacing="0" w:after="0" w:afterAutospacing="0"/>
        <w:jc w:val="center"/>
        <w:rPr>
          <w:rFonts w:asciiTheme="minorHAnsi" w:hAnsiTheme="minorHAnsi" w:cstheme="minorHAnsi"/>
          <w:b/>
          <w:bCs/>
        </w:rPr>
      </w:pPr>
      <w:r>
        <w:rPr>
          <w:rFonts w:asciiTheme="minorHAnsi" w:hAnsiTheme="minorHAnsi" w:cstheme="minorHAnsi"/>
        </w:rPr>
        <w:t>Saturday &amp; Sunday CLOSED</w:t>
      </w:r>
    </w:p>
    <w:p w14:paraId="4A07353B" w14:textId="77777777" w:rsidR="00223E46" w:rsidRDefault="00223E46">
      <w:pPr>
        <w:pStyle w:val="font7"/>
        <w:spacing w:beforeAutospacing="0" w:after="0" w:afterAutospacing="0"/>
        <w:jc w:val="center"/>
        <w:rPr>
          <w:rFonts w:asciiTheme="minorHAnsi" w:hAnsiTheme="minorHAnsi" w:cstheme="minorHAnsi"/>
          <w:sz w:val="8"/>
          <w:szCs w:val="8"/>
        </w:rPr>
      </w:pPr>
    </w:p>
    <w:p w14:paraId="1191EC0F" w14:textId="77777777" w:rsidR="00223E46" w:rsidRDefault="00000000">
      <w:pPr>
        <w:pStyle w:val="font7"/>
        <w:spacing w:beforeAutospacing="0" w:after="0" w:afterAutospacing="0"/>
        <w:jc w:val="center"/>
        <w:rPr>
          <w:rFonts w:asciiTheme="minorHAnsi" w:hAnsiTheme="minorHAnsi" w:cstheme="minorHAnsi"/>
          <w:b/>
          <w:bCs/>
        </w:rPr>
      </w:pPr>
      <w:r>
        <w:rPr>
          <w:rFonts w:asciiTheme="minorHAnsi" w:hAnsiTheme="minorHAnsi" w:cstheme="minorHAnsi"/>
          <w:b/>
          <w:bCs/>
        </w:rPr>
        <w:t>What About Those Hours??</w:t>
      </w:r>
    </w:p>
    <w:p w14:paraId="2619A3D6" w14:textId="77777777" w:rsidR="00223E46" w:rsidRDefault="00223E46">
      <w:pPr>
        <w:pStyle w:val="font7"/>
        <w:spacing w:beforeAutospacing="0" w:after="0" w:afterAutospacing="0"/>
        <w:jc w:val="center"/>
        <w:rPr>
          <w:rFonts w:asciiTheme="minorHAnsi" w:hAnsiTheme="minorHAnsi" w:cstheme="minorHAnsi"/>
          <w:b/>
          <w:bCs/>
          <w:sz w:val="8"/>
          <w:szCs w:val="8"/>
        </w:rPr>
      </w:pPr>
    </w:p>
    <w:p w14:paraId="40AF1EE9" w14:textId="302989BB" w:rsidR="00223E46" w:rsidRDefault="00000000">
      <w:pPr>
        <w:pStyle w:val="font7"/>
        <w:spacing w:beforeAutospacing="0" w:after="0" w:afterAutospacing="0"/>
        <w:jc w:val="both"/>
        <w:rPr>
          <w:rFonts w:asciiTheme="minorHAnsi" w:hAnsiTheme="minorHAnsi" w:cstheme="minorHAnsi"/>
        </w:rPr>
      </w:pPr>
      <w:r>
        <w:rPr>
          <w:rFonts w:asciiTheme="minorHAnsi" w:hAnsiTheme="minorHAnsi" w:cstheme="minorHAnsi"/>
        </w:rPr>
        <w:t xml:space="preserve">Historically, men dominated the veterinary profession but played lesser roles in their raising their children.  As such, evening and weekend work was </w:t>
      </w:r>
      <w:r w:rsidR="00BD3229">
        <w:rPr>
          <w:rFonts w:asciiTheme="minorHAnsi" w:hAnsiTheme="minorHAnsi" w:cstheme="minorHAnsi"/>
        </w:rPr>
        <w:t>commonplace</w:t>
      </w:r>
      <w:r>
        <w:rPr>
          <w:rFonts w:asciiTheme="minorHAnsi" w:hAnsiTheme="minorHAnsi" w:cstheme="minorHAnsi"/>
        </w:rPr>
        <w:t>.  In the last decade women working in the veterinary profession have grown</w:t>
      </w:r>
      <w:r w:rsidR="00BD3229">
        <w:rPr>
          <w:rFonts w:asciiTheme="minorHAnsi" w:hAnsiTheme="minorHAnsi" w:cstheme="minorHAnsi"/>
        </w:rPr>
        <w:t xml:space="preserve">, </w:t>
      </w:r>
      <w:r>
        <w:rPr>
          <w:rFonts w:asciiTheme="minorHAnsi" w:hAnsiTheme="minorHAnsi" w:cstheme="minorHAnsi"/>
        </w:rPr>
        <w:t>far exceed</w:t>
      </w:r>
      <w:r w:rsidR="00BD3229">
        <w:rPr>
          <w:rFonts w:asciiTheme="minorHAnsi" w:hAnsiTheme="minorHAnsi" w:cstheme="minorHAnsi"/>
        </w:rPr>
        <w:t>ing</w:t>
      </w:r>
      <w:r>
        <w:rPr>
          <w:rFonts w:asciiTheme="minorHAnsi" w:hAnsiTheme="minorHAnsi" w:cstheme="minorHAnsi"/>
        </w:rPr>
        <w:t xml:space="preserve"> men. However, women have had to compromise between career and family.  At Eureka Family Pet Hospital, we feel all our staff (men and women) have two equally important roles 1) taking care of your fur babies as though they were family and 2) raising the next generation in their families to be loving and responsible humans. As employers, it is our job to help our staff accomplish these goals by giving them the opportunity on evenings and weekends to rejuvenate from the often times very stressful </w:t>
      </w:r>
      <w:r w:rsidR="00BD3229">
        <w:rPr>
          <w:rFonts w:asciiTheme="minorHAnsi" w:hAnsiTheme="minorHAnsi" w:cstheme="minorHAnsi"/>
        </w:rPr>
        <w:t>workday</w:t>
      </w:r>
      <w:r>
        <w:rPr>
          <w:rFonts w:asciiTheme="minorHAnsi" w:hAnsiTheme="minorHAnsi" w:cstheme="minorHAnsi"/>
        </w:rPr>
        <w:t xml:space="preserve"> so they can be most effective for your pets during work hours and to be present for their own families; maybe even raising the next generation of veterinarians to love and care for your pets.</w:t>
      </w:r>
    </w:p>
    <w:p w14:paraId="1941A624" w14:textId="77777777" w:rsidR="00223E46" w:rsidRDefault="00223E46">
      <w:pPr>
        <w:pStyle w:val="font7"/>
        <w:spacing w:beforeAutospacing="0" w:after="0" w:afterAutospacing="0"/>
        <w:jc w:val="both"/>
        <w:rPr>
          <w:rFonts w:asciiTheme="minorHAnsi" w:hAnsiTheme="minorHAnsi" w:cstheme="minorHAnsi"/>
          <w:sz w:val="8"/>
          <w:szCs w:val="8"/>
        </w:rPr>
      </w:pPr>
    </w:p>
    <w:p w14:paraId="068F7039" w14:textId="77777777" w:rsidR="00223E46" w:rsidRDefault="00000000">
      <w:pPr>
        <w:pStyle w:val="font7"/>
        <w:spacing w:beforeAutospacing="0" w:after="0" w:afterAutospacing="0"/>
        <w:jc w:val="both"/>
        <w:rPr>
          <w:rFonts w:asciiTheme="minorHAnsi" w:hAnsiTheme="minorHAnsi" w:cstheme="minorHAnsi"/>
        </w:rPr>
      </w:pPr>
      <w:r>
        <w:rPr>
          <w:rFonts w:asciiTheme="minorHAnsi" w:hAnsiTheme="minorHAnsi" w:cstheme="minorHAnsi"/>
        </w:rPr>
        <w:t>Thank you for your support &amp; understanding as we work together to keep your pets and our families on the best path to happy, healthy lives.  </w:t>
      </w:r>
    </w:p>
    <w:p w14:paraId="47D0F693" w14:textId="77777777" w:rsidR="00223E46" w:rsidRDefault="00223E46">
      <w:pPr>
        <w:pStyle w:val="font7"/>
        <w:spacing w:beforeAutospacing="0" w:after="0" w:afterAutospacing="0"/>
        <w:rPr>
          <w:rFonts w:asciiTheme="minorHAnsi" w:hAnsiTheme="minorHAnsi" w:cstheme="minorHAnsi"/>
          <w:sz w:val="8"/>
          <w:szCs w:val="8"/>
        </w:rPr>
      </w:pPr>
    </w:p>
    <w:p w14:paraId="36904443" w14:textId="77777777" w:rsidR="00223E46" w:rsidRDefault="00000000">
      <w:pPr>
        <w:pStyle w:val="font7"/>
        <w:spacing w:beforeAutospacing="0" w:after="0" w:afterAutospacing="0"/>
        <w:jc w:val="center"/>
        <w:rPr>
          <w:rFonts w:asciiTheme="minorHAnsi" w:hAnsiTheme="minorHAnsi" w:cstheme="minorHAnsi"/>
          <w:b/>
          <w:bCs/>
        </w:rPr>
      </w:pPr>
      <w:r>
        <w:rPr>
          <w:rFonts w:asciiTheme="minorHAnsi" w:hAnsiTheme="minorHAnsi" w:cstheme="minorHAnsi"/>
          <w:b/>
          <w:bCs/>
        </w:rPr>
        <w:t>But I Work When You Are Open!</w:t>
      </w:r>
    </w:p>
    <w:p w14:paraId="57979688" w14:textId="77777777" w:rsidR="00223E46" w:rsidRDefault="00223E46">
      <w:pPr>
        <w:pStyle w:val="font7"/>
        <w:spacing w:beforeAutospacing="0" w:after="0" w:afterAutospacing="0"/>
        <w:jc w:val="center"/>
        <w:rPr>
          <w:rFonts w:asciiTheme="minorHAnsi" w:hAnsiTheme="minorHAnsi" w:cstheme="minorHAnsi"/>
          <w:b/>
          <w:bCs/>
          <w:sz w:val="8"/>
          <w:szCs w:val="8"/>
        </w:rPr>
      </w:pPr>
    </w:p>
    <w:p w14:paraId="6D76B13A" w14:textId="77777777" w:rsidR="00223E46" w:rsidRDefault="00000000">
      <w:pPr>
        <w:spacing w:after="0"/>
        <w:jc w:val="both"/>
        <w:rPr>
          <w:rFonts w:cstheme="minorHAnsi"/>
        </w:rPr>
      </w:pPr>
      <w:r>
        <w:rPr>
          <w:rFonts w:cstheme="minorHAnsi"/>
          <w:u w:val="single"/>
        </w:rPr>
        <w:t>Drop-Off Appointments</w:t>
      </w:r>
      <w:r>
        <w:rPr>
          <w:rFonts w:cstheme="minorHAnsi"/>
        </w:rPr>
        <w:t xml:space="preserve"> - For clients unable to make appointments during our normal business hours, we highly encourage drop-off appointments.  For a drop off, you may drop your pet off in the between 7:30am and noon, leave him/her with us for a few hours and our doctors/staff will address your pet’s needs and communicate with you over the phone regarding a recommendation for your pet’s care.  You may then pick your pet up at your convenience prior to 5:30pm.  Many clients find this a wonderful option even as they can run errands, take kids to activities, grocery shop, etc while we are addressing their pet’s needs.  Please ask our staff for more details. </w:t>
      </w:r>
    </w:p>
    <w:p w14:paraId="7D79E565" w14:textId="77777777" w:rsidR="00223E46" w:rsidRDefault="00223E46">
      <w:pPr>
        <w:spacing w:after="0"/>
        <w:rPr>
          <w:rFonts w:cstheme="minorHAnsi"/>
          <w:sz w:val="8"/>
          <w:szCs w:val="8"/>
          <w:u w:val="single"/>
        </w:rPr>
      </w:pPr>
    </w:p>
    <w:p w14:paraId="4862401D" w14:textId="77777777" w:rsidR="00223E46" w:rsidRDefault="00000000">
      <w:pPr>
        <w:spacing w:after="0"/>
        <w:jc w:val="center"/>
        <w:rPr>
          <w:rFonts w:cstheme="minorHAnsi"/>
          <w:b/>
          <w:bCs/>
          <w:sz w:val="24"/>
          <w:szCs w:val="24"/>
        </w:rPr>
      </w:pPr>
      <w:r>
        <w:rPr>
          <w:rFonts w:cstheme="minorHAnsi"/>
          <w:b/>
          <w:bCs/>
          <w:sz w:val="24"/>
          <w:szCs w:val="24"/>
        </w:rPr>
        <w:t>Virtual Visits</w:t>
      </w:r>
    </w:p>
    <w:p w14:paraId="7C426C14" w14:textId="77777777" w:rsidR="00223E46" w:rsidRDefault="00223E46">
      <w:pPr>
        <w:spacing w:after="0"/>
        <w:jc w:val="center"/>
        <w:rPr>
          <w:rFonts w:cstheme="minorHAnsi"/>
          <w:b/>
          <w:bCs/>
          <w:sz w:val="8"/>
          <w:szCs w:val="8"/>
        </w:rPr>
      </w:pPr>
    </w:p>
    <w:p w14:paraId="1B39296A" w14:textId="39ADF672" w:rsidR="00223E46" w:rsidRDefault="00000000">
      <w:pPr>
        <w:spacing w:after="0"/>
        <w:jc w:val="both"/>
        <w:rPr>
          <w:rFonts w:cstheme="minorHAnsi"/>
        </w:rPr>
      </w:pPr>
      <w:r>
        <w:rPr>
          <w:rFonts w:cstheme="minorHAnsi"/>
          <w:u w:val="single"/>
        </w:rPr>
        <w:t>Virtual Visits</w:t>
      </w:r>
      <w:r>
        <w:rPr>
          <w:rFonts w:cstheme="minorHAnsi"/>
        </w:rPr>
        <w:t xml:space="preserve"> cannot be performed in all circumstances as many times the doctor needs to hear, touch, and/or see the patient for an accurate diagnosis.  To qualify for a virtual visit, the patient must be an established patient having had an exam at least within the last year by one of our doctors (having had established a valid VCPR – veterinary client patient relationship).  Your pet should be available for video feed if the doctor needs it.  An exam fee will apply for virtual visits.  If you would like to schedule a virtual visit, please call to see if your </w:t>
      </w:r>
      <w:r w:rsidR="00BD3229">
        <w:rPr>
          <w:rFonts w:cstheme="minorHAnsi"/>
        </w:rPr>
        <w:t>pets</w:t>
      </w:r>
      <w:r>
        <w:rPr>
          <w:rFonts w:cstheme="minorHAnsi"/>
        </w:rPr>
        <w:t xml:space="preserve"> has a qualifying condition for this type of appointment.  </w:t>
      </w:r>
    </w:p>
    <w:p w14:paraId="7AF67B94" w14:textId="77777777" w:rsidR="00223E46" w:rsidRDefault="00223E46">
      <w:pPr>
        <w:spacing w:after="0"/>
        <w:rPr>
          <w:rFonts w:cstheme="minorHAnsi"/>
          <w:sz w:val="8"/>
          <w:szCs w:val="8"/>
          <w:u w:val="single"/>
        </w:rPr>
      </w:pPr>
    </w:p>
    <w:p w14:paraId="5CEFE62F" w14:textId="77777777" w:rsidR="00223E46" w:rsidRDefault="00000000">
      <w:pPr>
        <w:spacing w:after="0"/>
        <w:jc w:val="center"/>
        <w:rPr>
          <w:rFonts w:cstheme="minorHAnsi"/>
          <w:b/>
          <w:bCs/>
          <w:sz w:val="24"/>
          <w:szCs w:val="24"/>
        </w:rPr>
      </w:pPr>
      <w:r>
        <w:rPr>
          <w:rFonts w:cstheme="minorHAnsi"/>
          <w:b/>
          <w:bCs/>
          <w:sz w:val="24"/>
          <w:szCs w:val="24"/>
        </w:rPr>
        <w:t>Emergencies</w:t>
      </w:r>
    </w:p>
    <w:p w14:paraId="7A5E7801" w14:textId="77777777" w:rsidR="00223E46" w:rsidRDefault="00223E46">
      <w:pPr>
        <w:spacing w:after="0"/>
        <w:jc w:val="center"/>
        <w:rPr>
          <w:rFonts w:cstheme="minorHAnsi"/>
          <w:b/>
          <w:bCs/>
          <w:sz w:val="8"/>
          <w:szCs w:val="8"/>
        </w:rPr>
      </w:pPr>
    </w:p>
    <w:p w14:paraId="152EC3E3" w14:textId="77777777" w:rsidR="00223E46" w:rsidRDefault="00000000">
      <w:pPr>
        <w:spacing w:after="0"/>
        <w:jc w:val="both"/>
        <w:rPr>
          <w:rFonts w:cstheme="minorHAnsi"/>
        </w:rPr>
      </w:pPr>
      <w:r>
        <w:rPr>
          <w:rFonts w:cstheme="minorHAnsi"/>
        </w:rPr>
        <w:t xml:space="preserve">We understand emergency visits can be a time consuming, financial hardship.  We make every effort to address all medical emergencies during our normal business hours and do not make referrals lightly.  However, some medical situations are truly best handled at an emergency veterinary practice.  If your pet is experiencing an emergency, it is ideal to call to make sure we are suitably equipped and staffed to handle the type of emergency your pet is experiencing.  Mid to late afternoon, a full schedule of appointments and emergencies already accepted throughout the day, often prevent us from being able to handle more emergencies.  Therefore, during these times, we are more likely to triage emergencies to one of the local veterinary practices.  Please understand, we love all our patients and wish we could be all things at all times; but we do have a limit on the number of patients we can see in a day.  </w:t>
      </w:r>
    </w:p>
    <w:p w14:paraId="3E1DA951" w14:textId="77777777" w:rsidR="00223E46" w:rsidRDefault="00223E46">
      <w:pPr>
        <w:spacing w:after="0"/>
        <w:jc w:val="both"/>
        <w:rPr>
          <w:rFonts w:cstheme="minorHAnsi"/>
          <w:sz w:val="10"/>
          <w:szCs w:val="10"/>
        </w:rPr>
      </w:pPr>
    </w:p>
    <w:p w14:paraId="12F557B4" w14:textId="77777777" w:rsidR="00223E46" w:rsidRDefault="00000000">
      <w:pPr>
        <w:spacing w:after="0"/>
        <w:jc w:val="center"/>
        <w:rPr>
          <w:rFonts w:cstheme="minorHAnsi"/>
        </w:rPr>
      </w:pPr>
      <w:r>
        <w:rPr>
          <w:rFonts w:cstheme="minorHAnsi"/>
        </w:rPr>
        <w:t>After business hours we recommend:</w:t>
      </w:r>
    </w:p>
    <w:p w14:paraId="69324E9C" w14:textId="77777777" w:rsidR="00223E46" w:rsidRDefault="00223E46">
      <w:pPr>
        <w:spacing w:after="0"/>
        <w:rPr>
          <w:rFonts w:cstheme="minorHAnsi"/>
        </w:rPr>
      </w:pPr>
    </w:p>
    <w:p w14:paraId="49FE95AE" w14:textId="4B6B77E3" w:rsidR="00223E46" w:rsidRDefault="00000000">
      <w:pPr>
        <w:spacing w:after="0"/>
        <w:ind w:firstLine="720"/>
        <w:rPr>
          <w:rFonts w:cstheme="minorHAnsi"/>
        </w:rPr>
      </w:pPr>
      <w:r>
        <w:rPr>
          <w:rFonts w:cstheme="minorHAnsi"/>
        </w:rPr>
        <w:t>Veterinary Specialty Center (VSS)</w:t>
      </w:r>
      <w:r>
        <w:rPr>
          <w:rFonts w:cstheme="minorHAnsi"/>
        </w:rPr>
        <w:tab/>
        <w:t>Animal Emergency Clinic</w:t>
      </w:r>
      <w:r>
        <w:rPr>
          <w:rFonts w:cstheme="minorHAnsi"/>
        </w:rPr>
        <w:tab/>
      </w:r>
      <w:r w:rsidR="00AB2F51">
        <w:rPr>
          <w:rFonts w:cstheme="minorHAnsi"/>
        </w:rPr>
        <w:t>Veterinary Emergency</w:t>
      </w:r>
      <w:r>
        <w:rPr>
          <w:rFonts w:cstheme="minorHAnsi"/>
        </w:rPr>
        <w:t xml:space="preserve"> </w:t>
      </w:r>
      <w:r w:rsidR="00B92520">
        <w:rPr>
          <w:rFonts w:cstheme="minorHAnsi"/>
        </w:rPr>
        <w:t>Group</w:t>
      </w:r>
    </w:p>
    <w:p w14:paraId="46C11A57" w14:textId="6BFD604E" w:rsidR="00223E46" w:rsidRDefault="00000000">
      <w:pPr>
        <w:spacing w:after="0"/>
        <w:ind w:left="720"/>
        <w:rPr>
          <w:rFonts w:cstheme="minorHAnsi"/>
          <w:color w:val="000000"/>
          <w:spacing w:val="12"/>
          <w:shd w:val="clear" w:color="auto" w:fill="FFFFFF"/>
        </w:rPr>
      </w:pPr>
      <w:r>
        <w:rPr>
          <w:rFonts w:cstheme="minorHAnsi"/>
          <w:color w:val="000000"/>
          <w:spacing w:val="12"/>
          <w:shd w:val="clear" w:color="auto" w:fill="FFFFFF"/>
        </w:rPr>
        <w:t>1021 Howard George Dr</w:t>
      </w:r>
      <w:r>
        <w:rPr>
          <w:rFonts w:cstheme="minorHAnsi"/>
          <w:color w:val="000000"/>
          <w:spacing w:val="12"/>
          <w:shd w:val="clear" w:color="auto" w:fill="FFFFFF"/>
        </w:rPr>
        <w:tab/>
      </w:r>
      <w:r>
        <w:rPr>
          <w:rFonts w:cstheme="minorHAnsi"/>
          <w:color w:val="000000"/>
          <w:spacing w:val="12"/>
          <w:shd w:val="clear" w:color="auto" w:fill="FFFFFF"/>
        </w:rPr>
        <w:tab/>
        <w:t>South Metro Area</w:t>
      </w:r>
      <w:r>
        <w:rPr>
          <w:rFonts w:cstheme="minorHAnsi"/>
          <w:color w:val="000000"/>
          <w:spacing w:val="12"/>
          <w:shd w:val="clear" w:color="auto" w:fill="FFFFFF"/>
        </w:rPr>
        <w:tab/>
      </w:r>
      <w:r>
        <w:rPr>
          <w:rFonts w:cstheme="minorHAnsi"/>
          <w:color w:val="000000"/>
          <w:spacing w:val="12"/>
          <w:shd w:val="clear" w:color="auto" w:fill="FFFFFF"/>
        </w:rPr>
        <w:tab/>
      </w:r>
      <w:r w:rsidR="00B92520">
        <w:rPr>
          <w:rFonts w:cstheme="minorHAnsi"/>
          <w:color w:val="000000"/>
          <w:spacing w:val="12"/>
          <w:shd w:val="clear" w:color="auto" w:fill="FFFFFF"/>
        </w:rPr>
        <w:t>Brentwood</w:t>
      </w:r>
      <w:r>
        <w:rPr>
          <w:rFonts w:cstheme="minorHAnsi"/>
          <w:color w:val="000000"/>
          <w:spacing w:val="12"/>
        </w:rPr>
        <w:br/>
      </w:r>
      <w:r>
        <w:rPr>
          <w:rFonts w:cstheme="minorHAnsi"/>
          <w:color w:val="000000"/>
          <w:spacing w:val="12"/>
          <w:shd w:val="clear" w:color="auto" w:fill="FFFFFF"/>
        </w:rPr>
        <w:t>Manchester, MO  63021</w:t>
      </w:r>
      <w:r>
        <w:rPr>
          <w:rFonts w:cstheme="minorHAnsi"/>
          <w:color w:val="000000"/>
          <w:spacing w:val="12"/>
          <w:shd w:val="clear" w:color="auto" w:fill="FFFFFF"/>
        </w:rPr>
        <w:tab/>
      </w:r>
      <w:r>
        <w:rPr>
          <w:rFonts w:cstheme="minorHAnsi"/>
          <w:color w:val="000000"/>
          <w:spacing w:val="12"/>
          <w:shd w:val="clear" w:color="auto" w:fill="FFFFFF"/>
        </w:rPr>
        <w:tab/>
        <w:t>9937 Big Bend Road</w:t>
      </w:r>
      <w:r>
        <w:rPr>
          <w:rFonts w:cstheme="minorHAnsi"/>
          <w:color w:val="000000"/>
          <w:spacing w:val="12"/>
          <w:shd w:val="clear" w:color="auto" w:fill="FFFFFF"/>
        </w:rPr>
        <w:tab/>
      </w:r>
      <w:r>
        <w:rPr>
          <w:rFonts w:cstheme="minorHAnsi"/>
          <w:color w:val="000000"/>
          <w:spacing w:val="12"/>
          <w:shd w:val="clear" w:color="auto" w:fill="FFFFFF"/>
        </w:rPr>
        <w:tab/>
      </w:r>
      <w:r w:rsidR="00B92520">
        <w:rPr>
          <w:rFonts w:cstheme="minorHAnsi"/>
          <w:color w:val="000000"/>
          <w:spacing w:val="12"/>
          <w:shd w:val="clear" w:color="auto" w:fill="FFFFFF"/>
        </w:rPr>
        <w:t>2101s. Brentwood Blvd</w:t>
      </w:r>
    </w:p>
    <w:p w14:paraId="791C452F" w14:textId="0F23CCA2" w:rsidR="00223E46" w:rsidRDefault="00000000">
      <w:pPr>
        <w:spacing w:after="0"/>
        <w:ind w:firstLine="720"/>
        <w:rPr>
          <w:rFonts w:cstheme="minorHAnsi"/>
          <w:color w:val="222222"/>
          <w:shd w:val="clear" w:color="auto" w:fill="FFFFFF"/>
        </w:rPr>
      </w:pPr>
      <w:r>
        <w:rPr>
          <w:rFonts w:cstheme="minorHAnsi"/>
          <w:color w:val="000000"/>
          <w:spacing w:val="12"/>
          <w:shd w:val="clear" w:color="auto" w:fill="FFFFFF"/>
        </w:rPr>
        <w:t>636-227-9400</w:t>
      </w:r>
      <w:r>
        <w:rPr>
          <w:rFonts w:cstheme="minorHAnsi"/>
          <w:color w:val="000000"/>
          <w:spacing w:val="12"/>
          <w:shd w:val="clear" w:color="auto" w:fill="FFFFFF"/>
        </w:rPr>
        <w:tab/>
      </w:r>
      <w:r>
        <w:rPr>
          <w:rFonts w:cstheme="minorHAnsi"/>
          <w:color w:val="000000"/>
          <w:spacing w:val="12"/>
          <w:shd w:val="clear" w:color="auto" w:fill="FFFFFF"/>
        </w:rPr>
        <w:tab/>
      </w:r>
      <w:r>
        <w:rPr>
          <w:rFonts w:cstheme="minorHAnsi"/>
          <w:color w:val="000000"/>
          <w:spacing w:val="12"/>
          <w:shd w:val="clear" w:color="auto" w:fill="FFFFFF"/>
        </w:rPr>
        <w:tab/>
      </w:r>
      <w:r>
        <w:rPr>
          <w:rFonts w:cstheme="minorHAnsi"/>
          <w:color w:val="000000"/>
          <w:spacing w:val="12"/>
          <w:shd w:val="clear" w:color="auto" w:fill="FFFFFF"/>
        </w:rPr>
        <w:tab/>
      </w:r>
      <w:r>
        <w:rPr>
          <w:rFonts w:cstheme="minorHAnsi"/>
          <w:color w:val="222222"/>
          <w:shd w:val="clear" w:color="auto" w:fill="FFFFFF"/>
        </w:rPr>
        <w:t>Crestwood, MO  63122</w:t>
      </w:r>
      <w:r>
        <w:rPr>
          <w:rFonts w:cstheme="minorHAnsi"/>
          <w:color w:val="222222"/>
          <w:shd w:val="clear" w:color="auto" w:fill="FFFFFF"/>
        </w:rPr>
        <w:tab/>
      </w:r>
      <w:r>
        <w:rPr>
          <w:rFonts w:cstheme="minorHAnsi"/>
          <w:color w:val="222222"/>
          <w:shd w:val="clear" w:color="auto" w:fill="FFFFFF"/>
        </w:rPr>
        <w:tab/>
      </w:r>
      <w:r w:rsidR="00B92520">
        <w:rPr>
          <w:rFonts w:cstheme="minorHAnsi"/>
          <w:color w:val="222222"/>
          <w:shd w:val="clear" w:color="auto" w:fill="FFFFFF"/>
        </w:rPr>
        <w:t>Brentwood</w:t>
      </w:r>
      <w:r>
        <w:rPr>
          <w:rFonts w:cstheme="minorHAnsi"/>
          <w:color w:val="222222"/>
          <w:shd w:val="clear" w:color="auto" w:fill="FFFFFF"/>
        </w:rPr>
        <w:t>, MO  63</w:t>
      </w:r>
      <w:r w:rsidR="00B92520">
        <w:rPr>
          <w:rFonts w:cstheme="minorHAnsi"/>
          <w:color w:val="222222"/>
          <w:shd w:val="clear" w:color="auto" w:fill="FFFFFF"/>
        </w:rPr>
        <w:t>144</w:t>
      </w:r>
    </w:p>
    <w:p w14:paraId="4C970426" w14:textId="77777777" w:rsidR="00223E46" w:rsidRDefault="00000000">
      <w:pPr>
        <w:spacing w:after="0"/>
        <w:rPr>
          <w:rFonts w:cstheme="minorHAnsi"/>
        </w:rPr>
      </w:pPr>
      <w:bookmarkStart w:id="0" w:name="_Hlk82547103"/>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t>314-822-7600</w:t>
      </w: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t>636-240-5496</w:t>
      </w:r>
      <w:bookmarkEnd w:id="0"/>
      <w:r>
        <w:br w:type="page"/>
      </w:r>
    </w:p>
    <w:p w14:paraId="58870B2E" w14:textId="77777777" w:rsidR="00223E46" w:rsidRDefault="00000000">
      <w:pPr>
        <w:spacing w:after="0"/>
        <w:rPr>
          <w:rFonts w:cstheme="minorHAnsi"/>
        </w:rPr>
      </w:pPr>
      <w:r>
        <w:rPr>
          <w:rFonts w:cstheme="minorHAnsi"/>
        </w:rPr>
        <w:lastRenderedPageBreak/>
        <w:tab/>
      </w:r>
      <w:r>
        <w:rPr>
          <w:rFonts w:cstheme="minorHAnsi"/>
        </w:rPr>
        <w:tab/>
      </w:r>
    </w:p>
    <w:p w14:paraId="4FC4DAB2" w14:textId="77777777" w:rsidR="00223E46" w:rsidRDefault="00223E46">
      <w:pPr>
        <w:spacing w:after="0"/>
        <w:jc w:val="center"/>
        <w:rPr>
          <w:rFonts w:cstheme="minorHAnsi"/>
          <w:b/>
          <w:sz w:val="28"/>
          <w:szCs w:val="28"/>
        </w:rPr>
      </w:pPr>
    </w:p>
    <w:p w14:paraId="4E06C996" w14:textId="77777777" w:rsidR="00223E46" w:rsidRDefault="00000000">
      <w:pPr>
        <w:spacing w:after="0"/>
        <w:jc w:val="center"/>
        <w:rPr>
          <w:rFonts w:cstheme="minorHAnsi"/>
          <w:b/>
          <w:sz w:val="28"/>
          <w:szCs w:val="28"/>
        </w:rPr>
      </w:pPr>
      <w:r>
        <w:rPr>
          <w:rFonts w:cstheme="minorHAnsi"/>
          <w:b/>
          <w:sz w:val="28"/>
          <w:szCs w:val="28"/>
        </w:rPr>
        <w:t>Canine Preventative HealthCare Program</w:t>
      </w:r>
    </w:p>
    <w:p w14:paraId="7570610C" w14:textId="77777777" w:rsidR="00223E46" w:rsidRDefault="00223E46">
      <w:pPr>
        <w:spacing w:after="0"/>
        <w:rPr>
          <w:rFonts w:cstheme="minorHAnsi"/>
        </w:rPr>
      </w:pPr>
    </w:p>
    <w:p w14:paraId="7347F63A" w14:textId="77777777" w:rsidR="00223E46" w:rsidRDefault="00223E46">
      <w:pPr>
        <w:spacing w:after="0"/>
        <w:rPr>
          <w:rFonts w:cstheme="minorHAnsi"/>
        </w:rPr>
      </w:pPr>
    </w:p>
    <w:p w14:paraId="2ABE0C6D" w14:textId="77777777" w:rsidR="00223E46" w:rsidRDefault="00000000">
      <w:pPr>
        <w:spacing w:after="0"/>
        <w:rPr>
          <w:rFonts w:cstheme="minorHAnsi"/>
        </w:rPr>
      </w:pPr>
      <w:r>
        <w:rPr>
          <w:rFonts w:cstheme="minorHAnsi"/>
        </w:rPr>
        <w:t xml:space="preserve">Vaccinations recommended by EFPH are selected based on our area’s disease prevalence.   </w:t>
      </w:r>
    </w:p>
    <w:p w14:paraId="57EF8717" w14:textId="77777777" w:rsidR="00223E46" w:rsidRDefault="00223E46">
      <w:pPr>
        <w:spacing w:after="0"/>
        <w:rPr>
          <w:rFonts w:cstheme="minorHAnsi"/>
          <w:sz w:val="10"/>
          <w:szCs w:val="10"/>
        </w:rPr>
      </w:pPr>
    </w:p>
    <w:p w14:paraId="1B1E60DD" w14:textId="77777777" w:rsidR="00223E46" w:rsidRDefault="00000000">
      <w:pPr>
        <w:spacing w:after="0"/>
        <w:rPr>
          <w:rFonts w:cstheme="minorHAnsi"/>
        </w:rPr>
      </w:pPr>
      <w:r>
        <w:rPr>
          <w:rFonts w:cstheme="minorHAnsi"/>
          <w:u w:val="single"/>
        </w:rPr>
        <w:t>Annual Wellness Examination:</w:t>
      </w:r>
      <w:r>
        <w:rPr>
          <w:rFonts w:cstheme="minorHAnsi"/>
        </w:rPr>
        <w:t xml:space="preserve">  </w:t>
      </w:r>
    </w:p>
    <w:p w14:paraId="7776BA26" w14:textId="77777777" w:rsidR="00223E46" w:rsidRDefault="00000000">
      <w:pPr>
        <w:spacing w:after="0"/>
        <w:rPr>
          <w:rFonts w:cstheme="minorHAnsi"/>
        </w:rPr>
      </w:pPr>
      <w:r>
        <w:rPr>
          <w:rFonts w:cstheme="minorHAnsi"/>
        </w:rPr>
        <w:t xml:space="preserve">For pets under my care a complete wellness examination is required annually.  Although not all disease processes can be identified by examination alone, many examination findings can alert me to the need for diagnostics or treatments.  The American Veterinary Medical Association also requires a valid VPCR (Veterinary-Patient-Client-Relationship) for administration and prescription of medications through a veterinarian.  The performance of an annual wellness examination helps maintain the VPCR.  </w:t>
      </w:r>
    </w:p>
    <w:p w14:paraId="20D04908" w14:textId="77777777" w:rsidR="00223E46" w:rsidRDefault="00223E46">
      <w:pPr>
        <w:spacing w:after="0"/>
        <w:rPr>
          <w:rFonts w:cstheme="minorHAnsi"/>
          <w:sz w:val="10"/>
          <w:szCs w:val="10"/>
        </w:rPr>
      </w:pPr>
    </w:p>
    <w:p w14:paraId="718E69E1" w14:textId="45139D87" w:rsidR="00223E46" w:rsidRDefault="00000000">
      <w:pPr>
        <w:spacing w:after="0"/>
        <w:rPr>
          <w:rFonts w:cstheme="minorHAnsi"/>
        </w:rPr>
      </w:pPr>
      <w:r>
        <w:rPr>
          <w:rFonts w:cstheme="minorHAnsi"/>
          <w:u w:val="single"/>
        </w:rPr>
        <w:t>Rabies vaccination:</w:t>
      </w:r>
      <w:r>
        <w:rPr>
          <w:rFonts w:cstheme="minorHAnsi"/>
        </w:rPr>
        <w:t xml:space="preserve">  Required by state law in our area.  Since rabies is a disease posing a direct risk to EFPH staff, we require a current rabies vaccination for all pets in our care.   Your pet’s initial rabies vaccination must be a one-year vaccine.  Each consecutive rabies vaccine may be given every 3 years.  State law mandates, if your pet’s rabies vaccination is even one day late, we cannot give a </w:t>
      </w:r>
      <w:r w:rsidR="00BD3229">
        <w:rPr>
          <w:rFonts w:cstheme="minorHAnsi"/>
        </w:rPr>
        <w:t>3-year</w:t>
      </w:r>
      <w:r>
        <w:rPr>
          <w:rFonts w:cstheme="minorHAnsi"/>
        </w:rPr>
        <w:t xml:space="preserve"> vaccination.  Please make sure your pet appointment for rabies vaccination is scheduled on or before the due date.</w:t>
      </w:r>
      <w:bookmarkStart w:id="1" w:name="OLE_LINK1"/>
      <w:bookmarkStart w:id="2" w:name="OLE_LINK2"/>
      <w:bookmarkStart w:id="3" w:name="OLE_LINK3"/>
      <w:bookmarkEnd w:id="1"/>
      <w:bookmarkEnd w:id="2"/>
      <w:bookmarkEnd w:id="3"/>
      <w:r w:rsidR="00BD3229">
        <w:rPr>
          <w:rFonts w:cstheme="minorHAnsi"/>
        </w:rPr>
        <w:t xml:space="preserve"> </w:t>
      </w:r>
      <w:bookmarkStart w:id="4" w:name="_Hlk111457931"/>
      <w:r w:rsidR="00BD3229">
        <w:rPr>
          <w:rFonts w:cstheme="minorHAnsi"/>
        </w:rPr>
        <w:t>If you are a resident of St. Louis County, you will receive a rabies license/tag for your pet. If you live in Jefferson County, you will receive a generic license/tag and information on how to apply for the tag/license for the county</w:t>
      </w:r>
      <w:bookmarkEnd w:id="4"/>
      <w:r w:rsidR="00BD3229">
        <w:rPr>
          <w:rFonts w:cstheme="minorHAnsi"/>
        </w:rPr>
        <w:t>.</w:t>
      </w:r>
    </w:p>
    <w:p w14:paraId="7F80E2DB" w14:textId="77777777" w:rsidR="00223E46" w:rsidRDefault="00223E46">
      <w:pPr>
        <w:spacing w:after="0"/>
        <w:rPr>
          <w:rFonts w:cstheme="minorHAnsi"/>
          <w:sz w:val="10"/>
          <w:szCs w:val="10"/>
        </w:rPr>
      </w:pPr>
    </w:p>
    <w:p w14:paraId="0E8BF129" w14:textId="77777777" w:rsidR="00223E46" w:rsidRDefault="00000000">
      <w:pPr>
        <w:spacing w:after="0"/>
        <w:rPr>
          <w:rFonts w:cstheme="minorHAnsi"/>
        </w:rPr>
      </w:pPr>
      <w:r>
        <w:rPr>
          <w:rFonts w:cstheme="minorHAnsi"/>
          <w:u w:val="single"/>
        </w:rPr>
        <w:t>DHPP (Distemper, Hepatitis, Parvo, Parainfluenza):</w:t>
      </w:r>
      <w:r>
        <w:rPr>
          <w:rFonts w:cstheme="minorHAnsi"/>
        </w:rPr>
        <w:t xml:space="preserve">  These are very effective viral vaccinations.  Thanks to these vaccinations, these diseases are not commonly seen.  However, these diseases are still seen in our area and usually only in unvaccinated pets.  This vaccination will be given annually for your pets’ first couple of years, then every 3 years later in life.</w:t>
      </w:r>
    </w:p>
    <w:p w14:paraId="29AF6047" w14:textId="77777777" w:rsidR="00223E46" w:rsidRDefault="00223E46">
      <w:pPr>
        <w:spacing w:after="0"/>
        <w:rPr>
          <w:rFonts w:cstheme="minorHAnsi"/>
          <w:sz w:val="10"/>
          <w:szCs w:val="10"/>
        </w:rPr>
      </w:pPr>
    </w:p>
    <w:p w14:paraId="480D47FA" w14:textId="39A30B57" w:rsidR="00223E46" w:rsidRDefault="00000000">
      <w:pPr>
        <w:pStyle w:val="ms-rteelement-p"/>
        <w:shd w:val="clear" w:color="auto" w:fill="FFFFFF"/>
        <w:spacing w:before="75" w:beforeAutospacing="0" w:after="0" w:afterAutospacing="0"/>
        <w:rPr>
          <w:rFonts w:asciiTheme="minorHAnsi" w:hAnsiTheme="minorHAnsi" w:cs="Arial"/>
          <w:color w:val="000000"/>
          <w:sz w:val="22"/>
          <w:szCs w:val="22"/>
        </w:rPr>
      </w:pPr>
      <w:r>
        <w:rPr>
          <w:rFonts w:asciiTheme="minorHAnsi" w:hAnsiTheme="minorHAnsi" w:cstheme="minorHAnsi"/>
          <w:sz w:val="22"/>
          <w:szCs w:val="22"/>
          <w:u w:val="single"/>
        </w:rPr>
        <w:t>Leptospirosis Vaccination:</w:t>
      </w:r>
      <w:r>
        <w:rPr>
          <w:rFonts w:asciiTheme="minorHAnsi" w:hAnsiTheme="minorHAnsi" w:cstheme="minorHAnsi"/>
          <w:sz w:val="22"/>
          <w:szCs w:val="22"/>
        </w:rPr>
        <w:t xml:space="preserve">  R</w:t>
      </w:r>
      <w:r>
        <w:rPr>
          <w:rFonts w:asciiTheme="minorHAnsi" w:hAnsiTheme="minorHAnsi" w:cs="Arial"/>
          <w:color w:val="000000"/>
          <w:sz w:val="22"/>
          <w:szCs w:val="22"/>
        </w:rPr>
        <w:t>isk factors for leptospirosis in dogs include exposure to or drinking infected water; exposure to wild animal or farm animal species, even in the backyard; and contact with rodents or other dogs.  Infection can develop if their mucous membranes (or skin with any wound, such as a scrape) come in contact with infected urine, urine-contaminated soil, water, food or bedding; through a bite from an infected animal; by eating infected tissues or carcasses; and rarely, through breeding. It can also be passed through the placenta from the mother to puppies.  Leptospirosis is also a disease which may be transmitted to people from their pets.</w:t>
      </w:r>
    </w:p>
    <w:p w14:paraId="408F26E6" w14:textId="77777777" w:rsidR="00223E46" w:rsidRDefault="00223E46">
      <w:pPr>
        <w:pStyle w:val="ms-rteelement-p"/>
        <w:shd w:val="clear" w:color="auto" w:fill="FFFFFF"/>
        <w:spacing w:before="75" w:beforeAutospacing="0" w:after="0" w:afterAutospacing="0"/>
        <w:rPr>
          <w:rFonts w:asciiTheme="minorHAnsi" w:hAnsiTheme="minorHAnsi" w:cs="Arial"/>
          <w:color w:val="000000"/>
          <w:sz w:val="10"/>
          <w:szCs w:val="10"/>
        </w:rPr>
      </w:pPr>
    </w:p>
    <w:p w14:paraId="4ED420AB" w14:textId="77777777" w:rsidR="00223E46" w:rsidRDefault="00000000">
      <w:pPr>
        <w:spacing w:after="0"/>
        <w:rPr>
          <w:rFonts w:cstheme="minorHAnsi"/>
        </w:rPr>
      </w:pPr>
      <w:r>
        <w:rPr>
          <w:rFonts w:cs="Arial"/>
          <w:color w:val="000000"/>
          <w:u w:val="single"/>
        </w:rPr>
        <w:t>Annual Blood Parasite Test:</w:t>
      </w:r>
      <w:r>
        <w:rPr>
          <w:rFonts w:cs="Arial"/>
          <w:color w:val="000000"/>
        </w:rPr>
        <w:t xml:space="preserve">  </w:t>
      </w:r>
      <w:r>
        <w:rPr>
          <w:rFonts w:cstheme="minorHAnsi"/>
        </w:rPr>
        <w:t xml:space="preserve">As recommended by the American Veterinary Medical Association and American Heartworm Association, I require annual blood parasite testing to check your pet’s status on heartworms, prior to prescribing heartworm preventatives.  This test also screens for various tick-borne parasites.  </w:t>
      </w:r>
    </w:p>
    <w:p w14:paraId="3AF6152A" w14:textId="77777777" w:rsidR="00223E46" w:rsidRDefault="00223E46">
      <w:pPr>
        <w:spacing w:after="0"/>
        <w:rPr>
          <w:rFonts w:cstheme="minorHAnsi"/>
          <w:sz w:val="10"/>
          <w:szCs w:val="10"/>
        </w:rPr>
      </w:pPr>
    </w:p>
    <w:p w14:paraId="0D96CC52" w14:textId="77777777" w:rsidR="00223E46" w:rsidRDefault="00000000">
      <w:pPr>
        <w:spacing w:after="0"/>
        <w:rPr>
          <w:rFonts w:cstheme="minorHAnsi"/>
        </w:rPr>
      </w:pPr>
      <w:r>
        <w:rPr>
          <w:rFonts w:cstheme="minorHAnsi"/>
          <w:u w:val="single"/>
        </w:rPr>
        <w:t>Annual Fecal Examination:</w:t>
      </w:r>
      <w:r>
        <w:rPr>
          <w:rFonts w:cstheme="minorHAnsi"/>
        </w:rPr>
        <w:t xml:space="preserve">  Since most intestinal parasites may infect people, we highly encourage annual fecal examinations to confirm your pet’s negative status for intestinal parasites and monitor the efficacy of their parasite control program.</w:t>
      </w:r>
    </w:p>
    <w:p w14:paraId="6D291404" w14:textId="77777777" w:rsidR="00223E46" w:rsidRDefault="00223E46">
      <w:pPr>
        <w:spacing w:after="0"/>
        <w:rPr>
          <w:rFonts w:cstheme="minorHAnsi"/>
          <w:sz w:val="10"/>
          <w:szCs w:val="10"/>
        </w:rPr>
      </w:pPr>
    </w:p>
    <w:p w14:paraId="5BF1E06D" w14:textId="258567E0" w:rsidR="00223E46" w:rsidRDefault="00000000">
      <w:pPr>
        <w:spacing w:after="0"/>
        <w:rPr>
          <w:rFonts w:cstheme="minorHAnsi"/>
        </w:rPr>
      </w:pPr>
      <w:r>
        <w:rPr>
          <w:rFonts w:cstheme="minorHAnsi"/>
          <w:u w:val="single"/>
        </w:rPr>
        <w:t>Parasiticides:</w:t>
      </w:r>
      <w:r>
        <w:rPr>
          <w:rFonts w:cstheme="minorHAnsi"/>
        </w:rPr>
        <w:t xml:space="preserve">  I recommend </w:t>
      </w:r>
      <w:r w:rsidR="00B92520">
        <w:rPr>
          <w:rFonts w:cstheme="minorHAnsi"/>
        </w:rPr>
        <w:t>Nexgard Plus</w:t>
      </w:r>
      <w:r>
        <w:rPr>
          <w:rFonts w:cstheme="minorHAnsi"/>
        </w:rPr>
        <w:t xml:space="preserve"> every 30 days year around. </w:t>
      </w:r>
      <w:r w:rsidR="00F250C1">
        <w:rPr>
          <w:rFonts w:cstheme="minorHAnsi"/>
        </w:rPr>
        <w:t>Or ProHeart 12, a once a year injection.</w:t>
      </w:r>
      <w:r>
        <w:rPr>
          <w:rFonts w:cstheme="minorHAnsi"/>
        </w:rPr>
        <w:t xml:space="preserve"> Th</w:t>
      </w:r>
      <w:r w:rsidR="00F250C1">
        <w:rPr>
          <w:rFonts w:cstheme="minorHAnsi"/>
        </w:rPr>
        <w:t>ey are</w:t>
      </w:r>
      <w:r>
        <w:rPr>
          <w:rFonts w:cstheme="minorHAnsi"/>
        </w:rPr>
        <w:t xml:space="preserve"> an all-in-one parasite preventative.  It helps your pet remain negative for heartworms, various intestinal parasites, fleas and ticks.  It is important to note intestinal parasites do not have a dormant period in our area, so discontinuing this product in winter months is not recommended.  </w:t>
      </w:r>
    </w:p>
    <w:p w14:paraId="693BA2EA" w14:textId="77777777" w:rsidR="00223E46" w:rsidRDefault="00223E46">
      <w:pPr>
        <w:spacing w:after="0"/>
        <w:rPr>
          <w:rFonts w:cstheme="minorHAnsi"/>
          <w:sz w:val="10"/>
          <w:szCs w:val="10"/>
        </w:rPr>
      </w:pPr>
    </w:p>
    <w:p w14:paraId="2FE5EBBC" w14:textId="77777777" w:rsidR="00223E46" w:rsidRDefault="00000000">
      <w:pPr>
        <w:spacing w:after="0"/>
        <w:rPr>
          <w:rFonts w:cstheme="minorHAnsi"/>
          <w:u w:val="single"/>
        </w:rPr>
      </w:pPr>
      <w:r>
        <w:rPr>
          <w:rFonts w:cstheme="minorHAnsi"/>
          <w:u w:val="single"/>
        </w:rPr>
        <w:t>Senior Pets &gt; 7 years of age:</w:t>
      </w:r>
      <w:r>
        <w:rPr>
          <w:rFonts w:cstheme="minorHAnsi"/>
        </w:rPr>
        <w:t xml:space="preserve">  I recommend annual senior wellness laboratory work for early detection and treatment of organ dysfunction.</w:t>
      </w:r>
      <w:bookmarkStart w:id="5" w:name="_Hlk82549358"/>
      <w:bookmarkEnd w:id="5"/>
    </w:p>
    <w:p w14:paraId="22916763" w14:textId="77777777" w:rsidR="00223E46" w:rsidRDefault="00223E46">
      <w:pPr>
        <w:spacing w:after="0"/>
        <w:rPr>
          <w:rFonts w:cstheme="minorHAnsi"/>
          <w:u w:val="single"/>
        </w:rPr>
      </w:pPr>
    </w:p>
    <w:p w14:paraId="3F37FD82" w14:textId="77777777" w:rsidR="00223E46" w:rsidRDefault="00223E46">
      <w:pPr>
        <w:spacing w:after="0"/>
        <w:rPr>
          <w:rFonts w:cstheme="minorHAnsi"/>
          <w:u w:val="single"/>
        </w:rPr>
      </w:pPr>
    </w:p>
    <w:p w14:paraId="62053513" w14:textId="77777777" w:rsidR="00223E46" w:rsidRDefault="00223E46">
      <w:pPr>
        <w:spacing w:after="0"/>
        <w:rPr>
          <w:rFonts w:cstheme="minorHAnsi"/>
          <w:u w:val="single"/>
        </w:rPr>
      </w:pPr>
    </w:p>
    <w:p w14:paraId="7CD1F35D" w14:textId="77777777" w:rsidR="00223E46" w:rsidRDefault="00223E46">
      <w:pPr>
        <w:spacing w:after="0"/>
        <w:rPr>
          <w:rFonts w:cstheme="minorHAnsi"/>
          <w:u w:val="single"/>
        </w:rPr>
      </w:pPr>
    </w:p>
    <w:p w14:paraId="1D723258" w14:textId="77777777" w:rsidR="00223E46" w:rsidRDefault="00223E46">
      <w:pPr>
        <w:spacing w:after="0"/>
        <w:rPr>
          <w:rFonts w:cstheme="minorHAnsi"/>
          <w:u w:val="single"/>
        </w:rPr>
      </w:pPr>
      <w:bookmarkStart w:id="6" w:name="OLE_LINK4"/>
      <w:bookmarkStart w:id="7" w:name="OLE_LINK5"/>
      <w:bookmarkEnd w:id="6"/>
      <w:bookmarkEnd w:id="7"/>
    </w:p>
    <w:p w14:paraId="410221AD" w14:textId="77777777" w:rsidR="00223E46" w:rsidRDefault="00223E46">
      <w:pPr>
        <w:spacing w:after="0"/>
        <w:jc w:val="center"/>
        <w:rPr>
          <w:rFonts w:cstheme="minorHAnsi"/>
          <w:u w:val="single"/>
        </w:rPr>
      </w:pPr>
    </w:p>
    <w:p w14:paraId="09D2BD2C" w14:textId="77777777" w:rsidR="00223E46" w:rsidRDefault="00223E46">
      <w:pPr>
        <w:spacing w:after="0"/>
        <w:rPr>
          <w:rFonts w:cstheme="minorHAnsi"/>
          <w:u w:val="single"/>
        </w:rPr>
      </w:pPr>
    </w:p>
    <w:p w14:paraId="74AFF3DC" w14:textId="77777777" w:rsidR="00223E46" w:rsidRDefault="00223E46">
      <w:pPr>
        <w:spacing w:after="0"/>
        <w:jc w:val="center"/>
        <w:rPr>
          <w:rFonts w:cstheme="minorHAnsi"/>
          <w:b/>
          <w:sz w:val="32"/>
          <w:szCs w:val="32"/>
        </w:rPr>
      </w:pPr>
    </w:p>
    <w:p w14:paraId="1D2B2593" w14:textId="77777777" w:rsidR="00223E46" w:rsidRDefault="00223E46">
      <w:pPr>
        <w:spacing w:after="0"/>
        <w:jc w:val="center"/>
        <w:rPr>
          <w:rFonts w:cstheme="minorHAnsi"/>
          <w:b/>
          <w:sz w:val="32"/>
          <w:szCs w:val="32"/>
        </w:rPr>
      </w:pPr>
    </w:p>
    <w:p w14:paraId="1B4D4C8D" w14:textId="77777777" w:rsidR="00223E46" w:rsidRDefault="00000000">
      <w:pPr>
        <w:spacing w:after="0"/>
        <w:jc w:val="center"/>
        <w:rPr>
          <w:rFonts w:cstheme="minorHAnsi"/>
          <w:b/>
          <w:sz w:val="32"/>
          <w:szCs w:val="32"/>
        </w:rPr>
      </w:pPr>
      <w:r>
        <w:rPr>
          <w:rFonts w:cstheme="minorHAnsi"/>
          <w:b/>
          <w:sz w:val="32"/>
          <w:szCs w:val="32"/>
        </w:rPr>
        <w:t>Feline Preventative Health Care Program</w:t>
      </w:r>
    </w:p>
    <w:p w14:paraId="7F7E7005" w14:textId="77777777" w:rsidR="00223E46" w:rsidRDefault="00223E46">
      <w:pPr>
        <w:spacing w:after="0"/>
        <w:rPr>
          <w:rFonts w:cstheme="minorHAnsi"/>
        </w:rPr>
      </w:pPr>
    </w:p>
    <w:p w14:paraId="309C75DD" w14:textId="77777777" w:rsidR="00223E46" w:rsidRDefault="00000000">
      <w:pPr>
        <w:spacing w:after="0"/>
        <w:rPr>
          <w:rFonts w:cstheme="minorHAnsi"/>
        </w:rPr>
      </w:pPr>
      <w:r>
        <w:rPr>
          <w:rFonts w:cstheme="minorHAnsi"/>
        </w:rPr>
        <w:t xml:space="preserve">Vaccinations recommended by EFPH are selected based on our area’s disease prevalence.   </w:t>
      </w:r>
    </w:p>
    <w:p w14:paraId="7D627779" w14:textId="77777777" w:rsidR="00223E46" w:rsidRDefault="00223E46">
      <w:pPr>
        <w:spacing w:after="0"/>
        <w:rPr>
          <w:rFonts w:cstheme="minorHAnsi"/>
          <w:sz w:val="10"/>
          <w:szCs w:val="10"/>
        </w:rPr>
      </w:pPr>
    </w:p>
    <w:p w14:paraId="458E5524" w14:textId="77777777" w:rsidR="00223E46" w:rsidRDefault="00000000">
      <w:pPr>
        <w:spacing w:after="0"/>
        <w:rPr>
          <w:rFonts w:cstheme="minorHAnsi"/>
        </w:rPr>
      </w:pPr>
      <w:r>
        <w:rPr>
          <w:rFonts w:cstheme="minorHAnsi"/>
          <w:u w:val="single"/>
        </w:rPr>
        <w:t>Annual Wellness Examination:</w:t>
      </w:r>
      <w:r>
        <w:rPr>
          <w:rFonts w:cstheme="minorHAnsi"/>
        </w:rPr>
        <w:t xml:space="preserve">  For pets under my care a complete wellness examination is required annually.  Although not all disease processes can be identified by examination alone, many examination findings can alert me to the need for diagnostics or treatments.  The American Veterinary Medical Association also requires a valid VPCR (Veterinary-Patient-Client-Relationship) for administration and prescription of medications through a veterinary hospital.  The performance of an annual wellness examination helps maintain the VPCR.  </w:t>
      </w:r>
    </w:p>
    <w:p w14:paraId="00652D69" w14:textId="77777777" w:rsidR="00223E46" w:rsidRDefault="00223E46">
      <w:pPr>
        <w:spacing w:after="0"/>
        <w:rPr>
          <w:rFonts w:cstheme="minorHAnsi"/>
          <w:sz w:val="10"/>
          <w:szCs w:val="10"/>
        </w:rPr>
      </w:pPr>
    </w:p>
    <w:p w14:paraId="448BB4C4" w14:textId="319C2536" w:rsidR="00223E46" w:rsidRDefault="00000000">
      <w:pPr>
        <w:spacing w:after="0"/>
        <w:rPr>
          <w:rFonts w:cstheme="minorHAnsi"/>
        </w:rPr>
      </w:pPr>
      <w:r>
        <w:rPr>
          <w:rFonts w:cstheme="minorHAnsi"/>
          <w:u w:val="single"/>
        </w:rPr>
        <w:t>Rabies vaccination:</w:t>
      </w:r>
      <w:r>
        <w:rPr>
          <w:rFonts w:cstheme="minorHAnsi"/>
        </w:rPr>
        <w:t xml:space="preserve">  Required by state law in our area.  Since rabies is a disease posing a risk to EFPH staff, we require a current rabies vaccination for all pets in our care.   Your pet’s initial rabies vaccination must be a one-year vaccine.  Each consecutive rabies vaccine may be given every 3 years.  State law mandates, if your pet’s rabies vaccination is even one day late, we cannot give a </w:t>
      </w:r>
      <w:r w:rsidR="00BD3229">
        <w:rPr>
          <w:rFonts w:cstheme="minorHAnsi"/>
        </w:rPr>
        <w:t>3-year</w:t>
      </w:r>
      <w:r>
        <w:rPr>
          <w:rFonts w:cstheme="minorHAnsi"/>
        </w:rPr>
        <w:t xml:space="preserve"> vaccination.  Please make sure your pet’s appointment for rabies vaccination is scheduled on or before the due date.  </w:t>
      </w:r>
      <w:r w:rsidR="00BD3229" w:rsidRPr="00BD3229">
        <w:rPr>
          <w:rFonts w:cstheme="minorHAnsi"/>
        </w:rPr>
        <w:t>If you are a resident of St. Louis County, you will receive a rabies license/tag for your pet. If you live in Jefferson County, you will receive a generic license/tag and information on how to apply for the tag/license for the county</w:t>
      </w:r>
      <w:r w:rsidR="00BD3229">
        <w:rPr>
          <w:rFonts w:cstheme="minorHAnsi"/>
        </w:rPr>
        <w:t>.</w:t>
      </w:r>
    </w:p>
    <w:p w14:paraId="3EA28FB5" w14:textId="77777777" w:rsidR="00223E46" w:rsidRDefault="00223E46">
      <w:pPr>
        <w:spacing w:after="0"/>
        <w:rPr>
          <w:rFonts w:cstheme="minorHAnsi"/>
          <w:sz w:val="10"/>
          <w:szCs w:val="10"/>
        </w:rPr>
      </w:pPr>
    </w:p>
    <w:p w14:paraId="7D6FE612" w14:textId="77777777" w:rsidR="00223E46" w:rsidRDefault="00000000">
      <w:pPr>
        <w:spacing w:after="0"/>
        <w:rPr>
          <w:rFonts w:cstheme="minorHAnsi"/>
        </w:rPr>
      </w:pPr>
      <w:r>
        <w:rPr>
          <w:rFonts w:cstheme="minorHAnsi"/>
          <w:u w:val="single"/>
        </w:rPr>
        <w:t>FVRCP Vaccination (Feline Viral Rhinotracheitis, Coronavirus, and Panleukopenia):</w:t>
      </w:r>
      <w:r>
        <w:rPr>
          <w:rFonts w:cstheme="minorHAnsi"/>
        </w:rPr>
        <w:t xml:space="preserve">  This vaccination is highly effective for the most common upper respiratory viruses for cats.  I recommend it for all cats indoor and outdoor. This vaccination will be given annually for your pet’s 1</w:t>
      </w:r>
      <w:r>
        <w:rPr>
          <w:rFonts w:cstheme="minorHAnsi"/>
          <w:vertAlign w:val="superscript"/>
        </w:rPr>
        <w:t>st</w:t>
      </w:r>
      <w:r>
        <w:rPr>
          <w:rFonts w:cstheme="minorHAnsi"/>
        </w:rPr>
        <w:t xml:space="preserve"> couple years of life, then every 3 years later in life. </w:t>
      </w:r>
    </w:p>
    <w:p w14:paraId="48DA4024" w14:textId="77777777" w:rsidR="00223E46" w:rsidRDefault="00223E46">
      <w:pPr>
        <w:spacing w:after="0"/>
        <w:rPr>
          <w:rFonts w:cstheme="minorHAnsi"/>
          <w:sz w:val="10"/>
          <w:szCs w:val="10"/>
        </w:rPr>
      </w:pPr>
    </w:p>
    <w:p w14:paraId="77DB8BCD" w14:textId="77777777" w:rsidR="00223E46" w:rsidRDefault="00000000">
      <w:pPr>
        <w:spacing w:after="0"/>
        <w:rPr>
          <w:rFonts w:cstheme="minorHAnsi"/>
        </w:rPr>
      </w:pPr>
      <w:r>
        <w:rPr>
          <w:rFonts w:cstheme="minorHAnsi"/>
          <w:u w:val="single"/>
        </w:rPr>
        <w:t>Feline Leukemia Vaccination:</w:t>
      </w:r>
      <w:r>
        <w:rPr>
          <w:rFonts w:cstheme="minorHAnsi"/>
        </w:rPr>
        <w:t xml:space="preserve">  Feline leukemia is a communicable virus with no cure and may produce lifelong immunosuppression.  It is transmitted through direct or indirect contact with respiratory secretions, saliva or bite wounds.  Please let us know if your cat spends time outdoors, is exposed to outdoor cats or cats with positive or unknown leukemia status as this vaccination is recommended.  </w:t>
      </w:r>
    </w:p>
    <w:p w14:paraId="3C8F38CD" w14:textId="77777777" w:rsidR="00223E46" w:rsidRDefault="00223E46">
      <w:pPr>
        <w:spacing w:after="0"/>
        <w:rPr>
          <w:rFonts w:cstheme="minorHAnsi"/>
          <w:sz w:val="10"/>
          <w:szCs w:val="10"/>
        </w:rPr>
      </w:pPr>
    </w:p>
    <w:p w14:paraId="5D82D7BA" w14:textId="188173FE" w:rsidR="00223E46" w:rsidRDefault="00000000">
      <w:pPr>
        <w:spacing w:after="0"/>
        <w:rPr>
          <w:rFonts w:cstheme="minorHAnsi"/>
        </w:rPr>
      </w:pPr>
      <w:r>
        <w:rPr>
          <w:rFonts w:cstheme="minorHAnsi"/>
          <w:u w:val="single"/>
        </w:rPr>
        <w:t>Annual fecal examination:</w:t>
      </w:r>
      <w:r>
        <w:rPr>
          <w:rFonts w:cstheme="minorHAnsi"/>
        </w:rPr>
        <w:t xml:space="preserve">  Although most indoor cats are at low risk of intestinal parasites, it is still recommended to have an annual fecal examination, since regular deworming is not performed.  For outdoor cats, an annual fecal examination is highly recommended as well as routine deworming with</w:t>
      </w:r>
      <w:r w:rsidR="00B92520">
        <w:rPr>
          <w:rFonts w:cstheme="minorHAnsi"/>
        </w:rPr>
        <w:t xml:space="preserve"> Centragard</w:t>
      </w:r>
      <w:r>
        <w:rPr>
          <w:rFonts w:cstheme="minorHAnsi"/>
        </w:rPr>
        <w:t xml:space="preserve"> topical dewormer.  </w:t>
      </w:r>
    </w:p>
    <w:p w14:paraId="7F9AF0CE" w14:textId="77777777" w:rsidR="00223E46" w:rsidRDefault="00223E46">
      <w:pPr>
        <w:spacing w:after="0"/>
        <w:rPr>
          <w:rFonts w:cstheme="minorHAnsi"/>
          <w:sz w:val="10"/>
          <w:szCs w:val="10"/>
        </w:rPr>
      </w:pPr>
    </w:p>
    <w:p w14:paraId="761500CD" w14:textId="77777777" w:rsidR="00223E46" w:rsidRDefault="00000000">
      <w:pPr>
        <w:spacing w:after="0"/>
        <w:rPr>
          <w:rFonts w:cstheme="minorHAnsi"/>
        </w:rPr>
      </w:pPr>
      <w:r>
        <w:rPr>
          <w:rFonts w:cstheme="minorHAnsi"/>
          <w:u w:val="single"/>
        </w:rPr>
        <w:t>Parasiticides:</w:t>
      </w:r>
      <w:r>
        <w:rPr>
          <w:rFonts w:cstheme="minorHAnsi"/>
        </w:rPr>
        <w:t xml:space="preserve">  Topical Bravecto is recommended every 12 weeks when temperatures are above freezing.  During colder months, fleas seek warmth within homes, so even indoor cats are at risk of developing flea infestations.</w:t>
      </w:r>
    </w:p>
    <w:p w14:paraId="1ECC9CF4" w14:textId="77777777" w:rsidR="00223E46" w:rsidRDefault="00223E46">
      <w:pPr>
        <w:spacing w:after="0"/>
        <w:rPr>
          <w:rFonts w:cstheme="minorHAnsi"/>
          <w:sz w:val="10"/>
          <w:szCs w:val="10"/>
        </w:rPr>
      </w:pPr>
    </w:p>
    <w:p w14:paraId="2AAE0672" w14:textId="77777777" w:rsidR="00223E46" w:rsidRDefault="00000000">
      <w:pPr>
        <w:spacing w:after="0"/>
        <w:rPr>
          <w:rFonts w:cstheme="minorHAnsi"/>
        </w:rPr>
      </w:pPr>
      <w:r>
        <w:rPr>
          <w:rFonts w:cstheme="minorHAnsi"/>
          <w:u w:val="single"/>
        </w:rPr>
        <w:t>Senior Pets &gt; 7 years of age:</w:t>
      </w:r>
      <w:r>
        <w:rPr>
          <w:rFonts w:cstheme="minorHAnsi"/>
        </w:rPr>
        <w:t xml:space="preserve">  I recommend annual senior wellness laboratory work for early detection and treatment of organ dysfunction.</w:t>
      </w:r>
      <w:bookmarkStart w:id="8" w:name="_Hlk82549631"/>
      <w:bookmarkEnd w:id="8"/>
    </w:p>
    <w:p w14:paraId="713A1A07" w14:textId="77777777" w:rsidR="00223E46" w:rsidRDefault="00223E46">
      <w:pPr>
        <w:spacing w:after="0"/>
        <w:rPr>
          <w:rFonts w:cstheme="minorHAnsi"/>
        </w:rPr>
      </w:pPr>
    </w:p>
    <w:p w14:paraId="5D057DD8" w14:textId="77777777" w:rsidR="00223E46" w:rsidRDefault="00223E46">
      <w:pPr>
        <w:spacing w:after="0"/>
        <w:rPr>
          <w:rFonts w:cstheme="minorHAnsi"/>
        </w:rPr>
      </w:pPr>
      <w:bookmarkStart w:id="9" w:name="_Hlk82550702"/>
      <w:bookmarkEnd w:id="9"/>
    </w:p>
    <w:p w14:paraId="36B9B8B0" w14:textId="77777777" w:rsidR="00223E46" w:rsidRDefault="00223E46">
      <w:pPr>
        <w:spacing w:after="0"/>
        <w:rPr>
          <w:rFonts w:cstheme="minorHAnsi"/>
        </w:rPr>
      </w:pPr>
    </w:p>
    <w:p w14:paraId="0DEEFD06" w14:textId="77777777" w:rsidR="00223E46" w:rsidRDefault="00223E46">
      <w:pPr>
        <w:spacing w:after="0"/>
        <w:rPr>
          <w:rFonts w:cstheme="minorHAnsi"/>
        </w:rPr>
      </w:pPr>
    </w:p>
    <w:p w14:paraId="246D94CA" w14:textId="77777777" w:rsidR="00223E46" w:rsidRDefault="00223E46">
      <w:pPr>
        <w:spacing w:after="0"/>
        <w:rPr>
          <w:rFonts w:cstheme="minorHAnsi"/>
        </w:rPr>
      </w:pPr>
    </w:p>
    <w:p w14:paraId="1AF1D969" w14:textId="77777777" w:rsidR="00223E46" w:rsidRDefault="00223E46">
      <w:pPr>
        <w:spacing w:after="0"/>
        <w:rPr>
          <w:rFonts w:cstheme="minorHAnsi"/>
        </w:rPr>
      </w:pPr>
    </w:p>
    <w:p w14:paraId="4B2E4452" w14:textId="77777777" w:rsidR="00223E46" w:rsidRDefault="00223E46">
      <w:pPr>
        <w:spacing w:after="0"/>
        <w:rPr>
          <w:rFonts w:cstheme="minorHAnsi"/>
        </w:rPr>
      </w:pPr>
    </w:p>
    <w:p w14:paraId="48FFD9F3" w14:textId="77777777" w:rsidR="00223E46" w:rsidRDefault="00223E46">
      <w:pPr>
        <w:spacing w:after="0"/>
        <w:rPr>
          <w:rFonts w:cstheme="minorHAnsi"/>
        </w:rPr>
      </w:pPr>
    </w:p>
    <w:p w14:paraId="1A592927" w14:textId="77777777" w:rsidR="00223E46" w:rsidRDefault="00223E46">
      <w:pPr>
        <w:spacing w:after="0"/>
        <w:rPr>
          <w:rFonts w:cstheme="minorHAnsi"/>
        </w:rPr>
      </w:pPr>
    </w:p>
    <w:p w14:paraId="698C89E4" w14:textId="77777777" w:rsidR="00223E46" w:rsidRDefault="00223E46">
      <w:pPr>
        <w:spacing w:after="0"/>
        <w:rPr>
          <w:rFonts w:cstheme="minorHAnsi"/>
        </w:rPr>
      </w:pPr>
    </w:p>
    <w:p w14:paraId="4F92F008" w14:textId="77777777" w:rsidR="00223E46" w:rsidRDefault="00223E46">
      <w:pPr>
        <w:spacing w:after="0"/>
        <w:jc w:val="center"/>
        <w:rPr>
          <w:rFonts w:cstheme="minorHAnsi"/>
          <w:b/>
          <w:sz w:val="28"/>
          <w:szCs w:val="28"/>
        </w:rPr>
      </w:pPr>
    </w:p>
    <w:p w14:paraId="623A5BAD" w14:textId="77777777" w:rsidR="00B2383D" w:rsidRDefault="00B2383D">
      <w:pPr>
        <w:spacing w:after="0"/>
        <w:jc w:val="center"/>
        <w:rPr>
          <w:rFonts w:cstheme="minorHAnsi"/>
          <w:b/>
          <w:sz w:val="28"/>
          <w:szCs w:val="28"/>
        </w:rPr>
      </w:pPr>
    </w:p>
    <w:p w14:paraId="53933341" w14:textId="77777777" w:rsidR="00B2383D" w:rsidRDefault="00B2383D">
      <w:pPr>
        <w:spacing w:after="0"/>
        <w:jc w:val="center"/>
        <w:rPr>
          <w:rFonts w:cstheme="minorHAnsi"/>
          <w:b/>
          <w:sz w:val="28"/>
          <w:szCs w:val="28"/>
        </w:rPr>
      </w:pPr>
    </w:p>
    <w:p w14:paraId="530F3494" w14:textId="73DBD54F" w:rsidR="00223E46" w:rsidRDefault="00B2383D">
      <w:pPr>
        <w:spacing w:after="0"/>
        <w:jc w:val="center"/>
        <w:rPr>
          <w:rFonts w:cstheme="minorHAnsi"/>
          <w:b/>
          <w:sz w:val="28"/>
          <w:szCs w:val="28"/>
        </w:rPr>
      </w:pPr>
      <w:r>
        <w:rPr>
          <w:rFonts w:cstheme="minorHAnsi"/>
          <w:b/>
          <w:sz w:val="28"/>
          <w:szCs w:val="28"/>
        </w:rPr>
        <w:t>Why do you take my pet out of the exam room?</w:t>
      </w:r>
    </w:p>
    <w:p w14:paraId="218FA533" w14:textId="630C9E61" w:rsidR="00CE3D57" w:rsidRDefault="00B2383D" w:rsidP="00CE3D57">
      <w:pPr>
        <w:spacing w:after="0"/>
        <w:rPr>
          <w:rFonts w:cstheme="minorHAnsi"/>
          <w:bCs/>
        </w:rPr>
      </w:pPr>
      <w:r w:rsidRPr="00B2383D">
        <w:rPr>
          <w:rFonts w:cstheme="minorHAnsi"/>
          <w:bCs/>
        </w:rPr>
        <w:t>There</w:t>
      </w:r>
      <w:r>
        <w:rPr>
          <w:rFonts w:cstheme="minorHAnsi"/>
          <w:bCs/>
        </w:rPr>
        <w:t xml:space="preserve"> are many reasons that we may need to take you pet into our treatment area during your visit.</w:t>
      </w:r>
      <w:r w:rsidR="00CE3D57">
        <w:rPr>
          <w:rFonts w:cstheme="minorHAnsi"/>
          <w:bCs/>
        </w:rPr>
        <w:br/>
      </w:r>
      <w:r>
        <w:rPr>
          <w:rFonts w:cstheme="minorHAnsi"/>
          <w:bCs/>
        </w:rPr>
        <w:br/>
      </w:r>
      <w:r w:rsidRPr="00B2383D">
        <w:rPr>
          <w:rFonts w:cstheme="minorHAnsi"/>
          <w:bCs/>
        </w:rPr>
        <w:t> </w:t>
      </w:r>
      <w:r w:rsidR="00CE3D57">
        <w:rPr>
          <w:rFonts w:cstheme="minorHAnsi"/>
          <w:bCs/>
        </w:rPr>
        <w:t>1) s</w:t>
      </w:r>
      <w:r w:rsidRPr="00B2383D">
        <w:rPr>
          <w:rFonts w:cstheme="minorHAnsi"/>
          <w:bCs/>
        </w:rPr>
        <w:t xml:space="preserve">ome animals are much better away from </w:t>
      </w:r>
      <w:r w:rsidR="00CE3D57">
        <w:rPr>
          <w:rFonts w:cstheme="minorHAnsi"/>
          <w:bCs/>
        </w:rPr>
        <w:t>you</w:t>
      </w:r>
      <w:r w:rsidRPr="00B2383D">
        <w:rPr>
          <w:rFonts w:cstheme="minorHAnsi"/>
          <w:bCs/>
        </w:rPr>
        <w:t xml:space="preserve">, especially super anxious animals. Oftentimes they feed off their </w:t>
      </w:r>
      <w:r w:rsidR="00CE3D57">
        <w:rPr>
          <w:rFonts w:cstheme="minorHAnsi"/>
          <w:bCs/>
        </w:rPr>
        <w:t xml:space="preserve">any </w:t>
      </w:r>
      <w:r w:rsidR="00AB2F51">
        <w:rPr>
          <w:rFonts w:cstheme="minorHAnsi"/>
          <w:bCs/>
        </w:rPr>
        <w:t>perceived</w:t>
      </w:r>
      <w:r w:rsidRPr="00B2383D">
        <w:rPr>
          <w:rFonts w:cstheme="minorHAnsi"/>
          <w:bCs/>
        </w:rPr>
        <w:t xml:space="preserve"> anxiety and are nervous wrecks that want to climb under the </w:t>
      </w:r>
      <w:r w:rsidR="00CE3D57">
        <w:rPr>
          <w:rFonts w:cstheme="minorHAnsi"/>
          <w:bCs/>
        </w:rPr>
        <w:t>bench</w:t>
      </w:r>
      <w:r w:rsidRPr="00B2383D">
        <w:rPr>
          <w:rFonts w:cstheme="minorHAnsi"/>
          <w:bCs/>
        </w:rPr>
        <w:t xml:space="preserve"> or up </w:t>
      </w:r>
      <w:r w:rsidR="00CE3D57">
        <w:rPr>
          <w:rFonts w:cstheme="minorHAnsi"/>
          <w:bCs/>
        </w:rPr>
        <w:t>your</w:t>
      </w:r>
      <w:r w:rsidRPr="00B2383D">
        <w:rPr>
          <w:rFonts w:cstheme="minorHAnsi"/>
          <w:bCs/>
        </w:rPr>
        <w:t xml:space="preserve"> neck in the room, but back in treatment are much more manageable. </w:t>
      </w:r>
      <w:r>
        <w:rPr>
          <w:rFonts w:cstheme="minorHAnsi"/>
          <w:bCs/>
        </w:rPr>
        <w:br/>
      </w:r>
      <w:r w:rsidR="00CE3D57">
        <w:rPr>
          <w:rFonts w:cstheme="minorHAnsi"/>
          <w:bCs/>
        </w:rPr>
        <w:t>2) s</w:t>
      </w:r>
      <w:r w:rsidRPr="00B2383D">
        <w:rPr>
          <w:rFonts w:cstheme="minorHAnsi"/>
          <w:bCs/>
        </w:rPr>
        <w:t xml:space="preserve">ometimes </w:t>
      </w:r>
      <w:r w:rsidR="00CE3D57">
        <w:rPr>
          <w:rFonts w:cstheme="minorHAnsi"/>
          <w:bCs/>
        </w:rPr>
        <w:t>you as the pets’</w:t>
      </w:r>
      <w:r w:rsidRPr="00B2383D">
        <w:rPr>
          <w:rFonts w:cstheme="minorHAnsi"/>
          <w:bCs/>
        </w:rPr>
        <w:t xml:space="preserve"> </w:t>
      </w:r>
      <w:r w:rsidR="00CE3D57">
        <w:rPr>
          <w:rFonts w:cstheme="minorHAnsi"/>
          <w:bCs/>
        </w:rPr>
        <w:t>parent</w:t>
      </w:r>
      <w:r w:rsidRPr="00B2383D">
        <w:rPr>
          <w:rFonts w:cstheme="minorHAnsi"/>
          <w:bCs/>
        </w:rPr>
        <w:t xml:space="preserve"> are the </w:t>
      </w:r>
      <w:r w:rsidR="00CE3D57" w:rsidRPr="00B2383D">
        <w:rPr>
          <w:rFonts w:cstheme="minorHAnsi"/>
          <w:bCs/>
        </w:rPr>
        <w:t>obstacle</w:t>
      </w:r>
      <w:r w:rsidRPr="00B2383D">
        <w:rPr>
          <w:rFonts w:cstheme="minorHAnsi"/>
          <w:bCs/>
        </w:rPr>
        <w:t xml:space="preserve"> because </w:t>
      </w:r>
      <w:r w:rsidR="00CE3D57">
        <w:rPr>
          <w:rFonts w:cstheme="minorHAnsi"/>
          <w:bCs/>
        </w:rPr>
        <w:t>you</w:t>
      </w:r>
      <w:r w:rsidRPr="00B2383D">
        <w:rPr>
          <w:rFonts w:cstheme="minorHAnsi"/>
          <w:bCs/>
        </w:rPr>
        <w:t xml:space="preserve"> don't understand what it takes to restrain an animal to get blood</w:t>
      </w:r>
      <w:r w:rsidR="00AB2F51">
        <w:rPr>
          <w:rFonts w:cstheme="minorHAnsi"/>
          <w:bCs/>
        </w:rPr>
        <w:t xml:space="preserve"> from a jugular vein</w:t>
      </w:r>
      <w:r w:rsidRPr="00B2383D">
        <w:rPr>
          <w:rFonts w:cstheme="minorHAnsi"/>
          <w:bCs/>
        </w:rPr>
        <w:t xml:space="preserve"> or urine </w:t>
      </w:r>
      <w:r w:rsidR="00AB2F51">
        <w:rPr>
          <w:rFonts w:cstheme="minorHAnsi"/>
          <w:bCs/>
        </w:rPr>
        <w:t xml:space="preserve">via needle in the bladder and </w:t>
      </w:r>
      <w:r w:rsidRPr="00B2383D">
        <w:rPr>
          <w:rFonts w:cstheme="minorHAnsi"/>
          <w:bCs/>
        </w:rPr>
        <w:t xml:space="preserve">can add to the anxiety or tension in the room. </w:t>
      </w:r>
      <w:r>
        <w:rPr>
          <w:rFonts w:cstheme="minorHAnsi"/>
          <w:bCs/>
        </w:rPr>
        <w:br/>
      </w:r>
      <w:r w:rsidR="00CE3D57">
        <w:rPr>
          <w:rFonts w:cstheme="minorHAnsi"/>
          <w:bCs/>
        </w:rPr>
        <w:t>3) t</w:t>
      </w:r>
      <w:r w:rsidRPr="00B2383D">
        <w:rPr>
          <w:rFonts w:cstheme="minorHAnsi"/>
          <w:bCs/>
        </w:rPr>
        <w:t xml:space="preserve">here </w:t>
      </w:r>
      <w:r>
        <w:rPr>
          <w:rFonts w:cstheme="minorHAnsi"/>
          <w:bCs/>
        </w:rPr>
        <w:t>is</w:t>
      </w:r>
      <w:r w:rsidRPr="00B2383D">
        <w:rPr>
          <w:rFonts w:cstheme="minorHAnsi"/>
          <w:bCs/>
        </w:rPr>
        <w:t xml:space="preserve"> some liability for us if </w:t>
      </w:r>
      <w:r w:rsidR="00CE3D57">
        <w:rPr>
          <w:rFonts w:cstheme="minorHAnsi"/>
          <w:bCs/>
        </w:rPr>
        <w:t>you</w:t>
      </w:r>
      <w:r w:rsidRPr="00B2383D">
        <w:rPr>
          <w:rFonts w:cstheme="minorHAnsi"/>
          <w:bCs/>
        </w:rPr>
        <w:t xml:space="preserve"> are injured or bitten by </w:t>
      </w:r>
      <w:r w:rsidR="00CE3D57">
        <w:rPr>
          <w:rFonts w:cstheme="minorHAnsi"/>
          <w:bCs/>
        </w:rPr>
        <w:t xml:space="preserve">your </w:t>
      </w:r>
      <w:r w:rsidRPr="00B2383D">
        <w:rPr>
          <w:rFonts w:cstheme="minorHAnsi"/>
          <w:bCs/>
        </w:rPr>
        <w:t xml:space="preserve">own pet, so if you are present, we are strict about not physically holding </w:t>
      </w:r>
      <w:r w:rsidR="00CE3D57">
        <w:rPr>
          <w:rFonts w:cstheme="minorHAnsi"/>
          <w:bCs/>
        </w:rPr>
        <w:t>your</w:t>
      </w:r>
      <w:r w:rsidRPr="00B2383D">
        <w:rPr>
          <w:rFonts w:cstheme="minorHAnsi"/>
          <w:bCs/>
        </w:rPr>
        <w:t xml:space="preserve"> own pet in most cases.</w:t>
      </w:r>
      <w:r w:rsidR="00CE3D57" w:rsidRPr="00CE3D57">
        <w:rPr>
          <w:rFonts w:cstheme="minorHAnsi"/>
          <w:bCs/>
        </w:rPr>
        <w:t xml:space="preserve"> </w:t>
      </w:r>
      <w:r>
        <w:rPr>
          <w:rFonts w:cstheme="minorHAnsi"/>
          <w:bCs/>
        </w:rPr>
        <w:br/>
      </w:r>
      <w:r w:rsidR="00CE3D57">
        <w:rPr>
          <w:rFonts w:cstheme="minorHAnsi"/>
          <w:bCs/>
        </w:rPr>
        <w:t>4) t</w:t>
      </w:r>
      <w:r w:rsidRPr="00B2383D">
        <w:rPr>
          <w:rFonts w:cstheme="minorHAnsi"/>
          <w:bCs/>
        </w:rPr>
        <w:t>he exam rooms aren't set up with all the equipment needed to do procedures, so going to the treatment area is more practical</w:t>
      </w:r>
      <w:r w:rsidR="00CE3D57">
        <w:rPr>
          <w:rFonts w:cstheme="minorHAnsi"/>
          <w:bCs/>
        </w:rPr>
        <w:t xml:space="preserve"> and prevents us from having to poke more than necessary</w:t>
      </w:r>
      <w:r w:rsidRPr="00B2383D">
        <w:rPr>
          <w:rFonts w:cstheme="minorHAnsi"/>
          <w:bCs/>
        </w:rPr>
        <w:t>.</w:t>
      </w:r>
      <w:r>
        <w:rPr>
          <w:rFonts w:cstheme="minorHAnsi"/>
          <w:bCs/>
        </w:rPr>
        <w:br/>
      </w:r>
      <w:r w:rsidR="00CE3D57">
        <w:rPr>
          <w:rFonts w:cstheme="minorHAnsi"/>
          <w:bCs/>
        </w:rPr>
        <w:t xml:space="preserve">5) </w:t>
      </w:r>
      <w:r w:rsidR="00AB2F51">
        <w:rPr>
          <w:rFonts w:cstheme="minorHAnsi"/>
          <w:bCs/>
        </w:rPr>
        <w:t xml:space="preserve">finally, </w:t>
      </w:r>
      <w:r w:rsidR="00AB2F51" w:rsidRPr="00CE3D57">
        <w:rPr>
          <w:rFonts w:cstheme="minorHAnsi"/>
          <w:bCs/>
        </w:rPr>
        <w:t>many</w:t>
      </w:r>
      <w:r w:rsidR="00CE3D57">
        <w:rPr>
          <w:rFonts w:cstheme="minorHAnsi"/>
          <w:bCs/>
        </w:rPr>
        <w:t xml:space="preserve"> pet parents </w:t>
      </w:r>
      <w:r w:rsidR="00CE3D57" w:rsidRPr="00CE3D57">
        <w:rPr>
          <w:rFonts w:cstheme="minorHAnsi"/>
          <w:bCs/>
        </w:rPr>
        <w:t xml:space="preserve">don't want to be a part of blood or bodily fluid collection because it </w:t>
      </w:r>
      <w:r w:rsidR="00CE3D57">
        <w:rPr>
          <w:rFonts w:cstheme="minorHAnsi"/>
          <w:bCs/>
        </w:rPr>
        <w:t>might make them</w:t>
      </w:r>
      <w:r w:rsidR="00CE3D57" w:rsidRPr="00CE3D57">
        <w:rPr>
          <w:rFonts w:cstheme="minorHAnsi"/>
          <w:bCs/>
        </w:rPr>
        <w:t xml:space="preserve"> squeamish.</w:t>
      </w:r>
    </w:p>
    <w:p w14:paraId="2C2E1B30" w14:textId="3643573D" w:rsidR="00B2383D" w:rsidRDefault="00CE3D57" w:rsidP="00CE3D57">
      <w:pPr>
        <w:spacing w:after="0"/>
        <w:rPr>
          <w:rFonts w:cstheme="minorHAnsi"/>
          <w:bCs/>
        </w:rPr>
      </w:pPr>
      <w:r>
        <w:rPr>
          <w:rFonts w:cstheme="minorHAnsi"/>
          <w:bCs/>
        </w:rPr>
        <w:br/>
        <w:t xml:space="preserve">Rest assure we will </w:t>
      </w:r>
      <w:r w:rsidRPr="00CE3D57">
        <w:rPr>
          <w:rFonts w:cstheme="minorHAnsi"/>
          <w:bCs/>
        </w:rPr>
        <w:t xml:space="preserve">not be doing any non-emergent treatment without </w:t>
      </w:r>
      <w:r w:rsidR="00AB2F51">
        <w:rPr>
          <w:rFonts w:cstheme="minorHAnsi"/>
          <w:bCs/>
        </w:rPr>
        <w:t xml:space="preserve">your </w:t>
      </w:r>
      <w:r w:rsidR="00AB2F51" w:rsidRPr="00CE3D57">
        <w:rPr>
          <w:rFonts w:cstheme="minorHAnsi"/>
          <w:bCs/>
        </w:rPr>
        <w:t>permission,</w:t>
      </w:r>
      <w:r w:rsidR="00AB2F51">
        <w:rPr>
          <w:rFonts w:cstheme="minorHAnsi"/>
          <w:bCs/>
        </w:rPr>
        <w:t xml:space="preserve"> and we will do our best to explain why we need to take your pet to the treatment area before doing so.</w:t>
      </w:r>
      <w:r w:rsidR="00B2383D">
        <w:rPr>
          <w:rFonts w:cstheme="minorHAnsi"/>
          <w:bCs/>
        </w:rPr>
        <w:br/>
      </w:r>
    </w:p>
    <w:p w14:paraId="55762D65" w14:textId="77777777" w:rsidR="002A08C5" w:rsidRDefault="002A08C5" w:rsidP="00CE3D57">
      <w:pPr>
        <w:spacing w:after="0"/>
        <w:rPr>
          <w:rFonts w:cstheme="minorHAnsi"/>
          <w:bCs/>
        </w:rPr>
      </w:pPr>
    </w:p>
    <w:p w14:paraId="08542CF8" w14:textId="77777777" w:rsidR="002A08C5" w:rsidRPr="00B2383D" w:rsidRDefault="002A08C5" w:rsidP="00CE3D57">
      <w:pPr>
        <w:spacing w:after="0"/>
        <w:rPr>
          <w:rFonts w:cstheme="minorHAnsi"/>
          <w:bCs/>
        </w:rPr>
      </w:pPr>
    </w:p>
    <w:p w14:paraId="0960EB29" w14:textId="77777777" w:rsidR="00223E46" w:rsidRDefault="00223E46">
      <w:pPr>
        <w:spacing w:after="0"/>
        <w:jc w:val="center"/>
        <w:rPr>
          <w:rFonts w:cstheme="minorHAnsi"/>
          <w:b/>
          <w:sz w:val="28"/>
          <w:szCs w:val="28"/>
        </w:rPr>
      </w:pPr>
    </w:p>
    <w:p w14:paraId="662A2BC1" w14:textId="17777850" w:rsidR="00223E46" w:rsidRDefault="002A08C5">
      <w:pPr>
        <w:spacing w:after="0"/>
        <w:jc w:val="center"/>
        <w:rPr>
          <w:rFonts w:cstheme="minorHAnsi"/>
          <w:b/>
          <w:sz w:val="28"/>
          <w:szCs w:val="28"/>
        </w:rPr>
      </w:pPr>
      <w:r>
        <w:rPr>
          <w:rFonts w:cstheme="minorHAnsi"/>
          <w:b/>
          <w:sz w:val="28"/>
          <w:szCs w:val="28"/>
        </w:rPr>
        <w:t>Prescription Return Policy</w:t>
      </w:r>
    </w:p>
    <w:p w14:paraId="7ADD7D3A" w14:textId="77777777" w:rsidR="00223E46" w:rsidRDefault="00223E46">
      <w:pPr>
        <w:spacing w:after="0"/>
        <w:jc w:val="center"/>
        <w:rPr>
          <w:rFonts w:cstheme="minorHAnsi"/>
          <w:b/>
          <w:sz w:val="28"/>
          <w:szCs w:val="28"/>
        </w:rPr>
      </w:pPr>
    </w:p>
    <w:p w14:paraId="122D909F" w14:textId="77777777" w:rsidR="002A08C5" w:rsidRPr="002A08C5" w:rsidRDefault="002A08C5" w:rsidP="002A08C5">
      <w:pPr>
        <w:suppressAutoHyphens w:val="0"/>
        <w:rPr>
          <w:rFonts w:ascii="Calibri" w:eastAsia="Aptos" w:hAnsi="Calibri" w:cs="Calibri"/>
          <w:kern w:val="2"/>
          <w14:ligatures w14:val="standardContextual"/>
        </w:rPr>
      </w:pPr>
      <w:r w:rsidRPr="002A08C5">
        <w:rPr>
          <w:rFonts w:ascii="Calibri" w:eastAsia="Aptos" w:hAnsi="Calibri" w:cs="Calibri"/>
          <w:kern w:val="2"/>
          <w14:ligatures w14:val="standardContextual"/>
        </w:rPr>
        <w:t>The policy outlined by Missouri law Section 20 CSR 2220-3.040 that restricts the return of prescription medication to a pharmacy for resale or reuse is in place to ensure the safety and integrity of all medications within the pharmacy.</w:t>
      </w:r>
    </w:p>
    <w:p w14:paraId="7911D1C4" w14:textId="77777777" w:rsidR="002A08C5" w:rsidRPr="002A08C5" w:rsidRDefault="002A08C5" w:rsidP="002A08C5">
      <w:pPr>
        <w:suppressAutoHyphens w:val="0"/>
        <w:rPr>
          <w:rFonts w:ascii="Calibri" w:eastAsia="Aptos" w:hAnsi="Calibri" w:cs="Calibri"/>
          <w:kern w:val="2"/>
          <w14:ligatures w14:val="standardContextual"/>
        </w:rPr>
      </w:pPr>
      <w:r w:rsidRPr="002A08C5">
        <w:rPr>
          <w:rFonts w:ascii="Calibri" w:eastAsia="Aptos" w:hAnsi="Calibri" w:cs="Calibri"/>
          <w:kern w:val="2"/>
          <w14:ligatures w14:val="standardContextual"/>
        </w:rPr>
        <w:t xml:space="preserve"> Allowing the return of medications could pose a risk of contamination or tampering, potentially putting patients at risk. This policy also helps maintain accountability and quality control over medicines that have left the pharmacy's supervision. </w:t>
      </w:r>
    </w:p>
    <w:p w14:paraId="3BA93A46" w14:textId="77777777" w:rsidR="002A08C5" w:rsidRPr="002A08C5" w:rsidRDefault="002A08C5" w:rsidP="002A08C5">
      <w:pPr>
        <w:suppressAutoHyphens w:val="0"/>
        <w:rPr>
          <w:rFonts w:ascii="Calibri" w:eastAsia="Aptos" w:hAnsi="Calibri" w:cs="Calibri"/>
          <w:kern w:val="2"/>
          <w14:ligatures w14:val="standardContextual"/>
        </w:rPr>
      </w:pPr>
      <w:r w:rsidRPr="002A08C5">
        <w:rPr>
          <w:rFonts w:ascii="Calibri" w:eastAsia="Aptos" w:hAnsi="Calibri" w:cs="Calibri"/>
          <w:kern w:val="2"/>
          <w14:ligatures w14:val="standardContextual"/>
        </w:rPr>
        <w:t xml:space="preserve">As a result, Eureka Family Pet Hospital follows a similar policy and </w:t>
      </w:r>
      <w:r w:rsidRPr="002A08C5">
        <w:rPr>
          <w:rFonts w:ascii="Calibri" w:eastAsia="Aptos" w:hAnsi="Calibri" w:cs="Calibri"/>
          <w:b/>
          <w:bCs/>
          <w:i/>
          <w:iCs/>
          <w:kern w:val="2"/>
          <w:u w:val="single"/>
          <w14:ligatures w14:val="standardContextual"/>
        </w:rPr>
        <w:t>does not accept returns</w:t>
      </w:r>
      <w:r w:rsidRPr="002A08C5">
        <w:rPr>
          <w:rFonts w:ascii="Calibri" w:eastAsia="Aptos" w:hAnsi="Calibri" w:cs="Calibri"/>
          <w:kern w:val="2"/>
          <w14:ligatures w14:val="standardContextual"/>
        </w:rPr>
        <w:t xml:space="preserve"> for prescription medication that has been distributed to the patient or left the building. We will not accept returns from Vetsource, our online pharmacy, or any other 3</w:t>
      </w:r>
      <w:r w:rsidRPr="002A08C5">
        <w:rPr>
          <w:rFonts w:ascii="Calibri" w:eastAsia="Aptos" w:hAnsi="Calibri" w:cs="Calibri"/>
          <w:kern w:val="2"/>
          <w:vertAlign w:val="superscript"/>
          <w14:ligatures w14:val="standardContextual"/>
        </w:rPr>
        <w:t>rd</w:t>
      </w:r>
      <w:r w:rsidRPr="002A08C5">
        <w:rPr>
          <w:rFonts w:ascii="Calibri" w:eastAsia="Aptos" w:hAnsi="Calibri" w:cs="Calibri"/>
          <w:kern w:val="2"/>
          <w14:ligatures w14:val="standardContextual"/>
        </w:rPr>
        <w:t xml:space="preserve"> party dispensary. </w:t>
      </w:r>
    </w:p>
    <w:p w14:paraId="27FF36E5" w14:textId="77777777" w:rsidR="00B2383D" w:rsidRDefault="00B2383D">
      <w:pPr>
        <w:spacing w:after="0"/>
        <w:jc w:val="center"/>
        <w:rPr>
          <w:rFonts w:cstheme="minorHAnsi"/>
          <w:b/>
          <w:sz w:val="28"/>
          <w:szCs w:val="28"/>
        </w:rPr>
      </w:pPr>
    </w:p>
    <w:p w14:paraId="17BB0A9E" w14:textId="77777777" w:rsidR="00B2383D" w:rsidRDefault="00B2383D">
      <w:pPr>
        <w:spacing w:after="0"/>
        <w:jc w:val="center"/>
        <w:rPr>
          <w:rFonts w:cstheme="minorHAnsi"/>
          <w:b/>
          <w:sz w:val="28"/>
          <w:szCs w:val="28"/>
        </w:rPr>
      </w:pPr>
    </w:p>
    <w:p w14:paraId="0B01E723" w14:textId="77777777" w:rsidR="00B2383D" w:rsidRDefault="00B2383D">
      <w:pPr>
        <w:spacing w:after="0"/>
        <w:jc w:val="center"/>
        <w:rPr>
          <w:rFonts w:cstheme="minorHAnsi"/>
          <w:b/>
          <w:sz w:val="28"/>
          <w:szCs w:val="28"/>
        </w:rPr>
      </w:pPr>
    </w:p>
    <w:p w14:paraId="01AADA2A" w14:textId="77777777" w:rsidR="00B2383D" w:rsidRDefault="00B2383D">
      <w:pPr>
        <w:spacing w:after="0"/>
        <w:jc w:val="center"/>
        <w:rPr>
          <w:rFonts w:cstheme="minorHAnsi"/>
          <w:b/>
          <w:sz w:val="28"/>
          <w:szCs w:val="28"/>
        </w:rPr>
      </w:pPr>
    </w:p>
    <w:p w14:paraId="59A9BBAE" w14:textId="77777777" w:rsidR="00B2383D" w:rsidRDefault="00B2383D">
      <w:pPr>
        <w:spacing w:after="0"/>
        <w:jc w:val="center"/>
        <w:rPr>
          <w:rFonts w:cstheme="minorHAnsi"/>
          <w:b/>
          <w:sz w:val="28"/>
          <w:szCs w:val="28"/>
        </w:rPr>
      </w:pPr>
    </w:p>
    <w:p w14:paraId="798E5213" w14:textId="77777777" w:rsidR="00B2383D" w:rsidRDefault="00B2383D">
      <w:pPr>
        <w:spacing w:after="0"/>
        <w:jc w:val="center"/>
        <w:rPr>
          <w:rFonts w:cstheme="minorHAnsi"/>
          <w:b/>
          <w:sz w:val="28"/>
          <w:szCs w:val="28"/>
        </w:rPr>
      </w:pPr>
    </w:p>
    <w:p w14:paraId="77C79D37" w14:textId="77777777" w:rsidR="00B2383D" w:rsidRDefault="00B2383D">
      <w:pPr>
        <w:spacing w:after="0"/>
        <w:jc w:val="center"/>
        <w:rPr>
          <w:rFonts w:cstheme="minorHAnsi"/>
          <w:b/>
          <w:sz w:val="28"/>
          <w:szCs w:val="28"/>
        </w:rPr>
      </w:pPr>
    </w:p>
    <w:p w14:paraId="25A2D368" w14:textId="77777777" w:rsidR="00B2383D" w:rsidRDefault="00B2383D">
      <w:pPr>
        <w:spacing w:after="0"/>
        <w:jc w:val="center"/>
        <w:rPr>
          <w:rFonts w:cstheme="minorHAnsi"/>
          <w:b/>
          <w:sz w:val="28"/>
          <w:szCs w:val="28"/>
        </w:rPr>
      </w:pPr>
    </w:p>
    <w:p w14:paraId="5C104940" w14:textId="77777777" w:rsidR="00B2383D" w:rsidRDefault="00B2383D">
      <w:pPr>
        <w:spacing w:after="0"/>
        <w:jc w:val="center"/>
        <w:rPr>
          <w:rFonts w:cstheme="minorHAnsi"/>
          <w:b/>
          <w:sz w:val="28"/>
          <w:szCs w:val="28"/>
        </w:rPr>
      </w:pPr>
    </w:p>
    <w:p w14:paraId="17CEF28B" w14:textId="77777777" w:rsidR="00B2383D" w:rsidRDefault="00B2383D" w:rsidP="00AB2F51">
      <w:pPr>
        <w:spacing w:after="0"/>
        <w:rPr>
          <w:rFonts w:cstheme="minorHAnsi"/>
          <w:b/>
          <w:sz w:val="28"/>
          <w:szCs w:val="28"/>
        </w:rPr>
      </w:pPr>
    </w:p>
    <w:p w14:paraId="360EE916" w14:textId="77777777" w:rsidR="00AB2F51" w:rsidRDefault="00AB2F51" w:rsidP="00AB2F51">
      <w:pPr>
        <w:spacing w:after="0"/>
        <w:rPr>
          <w:rFonts w:cstheme="minorHAnsi"/>
          <w:b/>
          <w:sz w:val="28"/>
          <w:szCs w:val="28"/>
        </w:rPr>
      </w:pPr>
    </w:p>
    <w:p w14:paraId="7ABDD609" w14:textId="77777777" w:rsidR="00B2383D" w:rsidRDefault="00B2383D">
      <w:pPr>
        <w:spacing w:after="0"/>
        <w:jc w:val="center"/>
        <w:rPr>
          <w:rFonts w:cstheme="minorHAnsi"/>
          <w:b/>
          <w:sz w:val="28"/>
          <w:szCs w:val="28"/>
        </w:rPr>
      </w:pPr>
    </w:p>
    <w:p w14:paraId="1E1A0C6A" w14:textId="793B8081" w:rsidR="00223E46" w:rsidRDefault="00000000">
      <w:pPr>
        <w:spacing w:after="0"/>
        <w:jc w:val="center"/>
        <w:rPr>
          <w:rFonts w:cstheme="minorHAnsi"/>
          <w:b/>
          <w:sz w:val="28"/>
          <w:szCs w:val="28"/>
        </w:rPr>
      </w:pPr>
      <w:r>
        <w:rPr>
          <w:rFonts w:cstheme="minorHAnsi"/>
          <w:b/>
          <w:sz w:val="28"/>
          <w:szCs w:val="28"/>
        </w:rPr>
        <w:t>Communication</w:t>
      </w:r>
    </w:p>
    <w:p w14:paraId="685AF92D" w14:textId="77777777" w:rsidR="00223E46" w:rsidRDefault="00223E46">
      <w:pPr>
        <w:spacing w:after="0"/>
        <w:rPr>
          <w:rFonts w:cstheme="minorHAnsi"/>
        </w:rPr>
      </w:pPr>
    </w:p>
    <w:p w14:paraId="051615CF" w14:textId="77777777" w:rsidR="00223E46" w:rsidRDefault="00000000">
      <w:pPr>
        <w:spacing w:after="0"/>
        <w:rPr>
          <w:rFonts w:cstheme="minorHAnsi"/>
        </w:rPr>
      </w:pPr>
      <w:r>
        <w:rPr>
          <w:rFonts w:cstheme="minorHAnsi"/>
        </w:rPr>
        <w:t xml:space="preserve">EFPH has multiple communication outlets.  </w:t>
      </w:r>
    </w:p>
    <w:p w14:paraId="3B4F4D3D" w14:textId="77777777" w:rsidR="00223E46" w:rsidRDefault="00223E46">
      <w:pPr>
        <w:spacing w:after="0"/>
        <w:rPr>
          <w:rFonts w:cstheme="minorHAnsi"/>
        </w:rPr>
      </w:pPr>
    </w:p>
    <w:p w14:paraId="6C52E8FC" w14:textId="77777777" w:rsidR="00223E46" w:rsidRDefault="00000000">
      <w:pPr>
        <w:spacing w:after="0"/>
        <w:rPr>
          <w:rFonts w:cstheme="minorHAnsi"/>
        </w:rPr>
      </w:pPr>
      <w:r>
        <w:rPr>
          <w:rFonts w:cstheme="minorHAnsi"/>
        </w:rPr>
        <w:t xml:space="preserve">Best ways for us to communicate with you: </w:t>
      </w:r>
    </w:p>
    <w:p w14:paraId="43C104DB" w14:textId="77777777" w:rsidR="00223E46" w:rsidRDefault="00223E46">
      <w:pPr>
        <w:spacing w:after="0"/>
        <w:rPr>
          <w:rFonts w:cstheme="minorHAnsi"/>
          <w:sz w:val="10"/>
          <w:szCs w:val="10"/>
        </w:rPr>
      </w:pPr>
    </w:p>
    <w:p w14:paraId="5EE42265" w14:textId="77777777" w:rsidR="00223E46" w:rsidRDefault="00000000">
      <w:pPr>
        <w:spacing w:after="0"/>
        <w:rPr>
          <w:rFonts w:cstheme="minorHAnsi"/>
        </w:rPr>
      </w:pPr>
      <w:r>
        <w:rPr>
          <w:rFonts w:cstheme="minorHAnsi"/>
        </w:rPr>
        <w:t>Current Main phone number, email, and address – please alert us if either of these changes</w:t>
      </w:r>
    </w:p>
    <w:p w14:paraId="7108588D" w14:textId="77777777" w:rsidR="00223E46" w:rsidRDefault="00223E46">
      <w:pPr>
        <w:spacing w:after="0"/>
        <w:rPr>
          <w:rFonts w:cstheme="minorHAnsi"/>
          <w:sz w:val="10"/>
          <w:szCs w:val="10"/>
        </w:rPr>
      </w:pPr>
    </w:p>
    <w:p w14:paraId="683A0D96" w14:textId="77777777" w:rsidR="00223E46" w:rsidRDefault="00000000">
      <w:pPr>
        <w:spacing w:after="0"/>
        <w:rPr>
          <w:rFonts w:cstheme="minorHAnsi"/>
        </w:rPr>
      </w:pPr>
      <w:r>
        <w:rPr>
          <w:rFonts w:cstheme="minorHAnsi"/>
        </w:rPr>
        <w:t xml:space="preserve">E-mail address:  It is imperative we have a current e-mail address.  Your pet’s vaccination reminders will be sent approximately 1 month prior to vaccination due date.  </w:t>
      </w:r>
    </w:p>
    <w:p w14:paraId="162810C8" w14:textId="77777777" w:rsidR="00223E46" w:rsidRDefault="00223E46">
      <w:pPr>
        <w:spacing w:after="0"/>
        <w:rPr>
          <w:rFonts w:cstheme="minorHAnsi"/>
          <w:sz w:val="10"/>
          <w:szCs w:val="10"/>
        </w:rPr>
      </w:pPr>
    </w:p>
    <w:p w14:paraId="1A18819B" w14:textId="5937E83E" w:rsidR="00223E46" w:rsidRDefault="00000000">
      <w:pPr>
        <w:spacing w:after="0"/>
        <w:rPr>
          <w:rFonts w:cstheme="minorHAnsi"/>
        </w:rPr>
      </w:pPr>
      <w:r>
        <w:rPr>
          <w:rFonts w:cstheme="minorHAnsi"/>
        </w:rPr>
        <w:t xml:space="preserve">Facebook:  Please like us on Facebook to make sure to receive the most up-to-date pet educational topics, </w:t>
      </w:r>
      <w:r w:rsidR="00B92520">
        <w:rPr>
          <w:rFonts w:cstheme="minorHAnsi"/>
        </w:rPr>
        <w:t xml:space="preserve">hospital </w:t>
      </w:r>
      <w:r>
        <w:rPr>
          <w:rFonts w:cstheme="minorHAnsi"/>
        </w:rPr>
        <w:t>information, and promotion events.</w:t>
      </w:r>
    </w:p>
    <w:p w14:paraId="3930CC95" w14:textId="0BEDE33D" w:rsidR="00223E46" w:rsidRDefault="00223E46">
      <w:pPr>
        <w:pBdr>
          <w:bottom w:val="single" w:sz="4" w:space="1" w:color="000000"/>
        </w:pBdr>
        <w:spacing w:after="0"/>
        <w:rPr>
          <w:rFonts w:cstheme="minorHAnsi"/>
        </w:rPr>
      </w:pPr>
    </w:p>
    <w:p w14:paraId="403347BE" w14:textId="77777777" w:rsidR="00BD3229" w:rsidRDefault="00BD3229">
      <w:pPr>
        <w:pBdr>
          <w:bottom w:val="single" w:sz="4" w:space="1" w:color="000000"/>
        </w:pBdr>
        <w:spacing w:after="0"/>
        <w:rPr>
          <w:rFonts w:cstheme="minorHAnsi"/>
        </w:rPr>
      </w:pPr>
    </w:p>
    <w:p w14:paraId="20254F97" w14:textId="77777777" w:rsidR="00223E46" w:rsidRDefault="00223E46">
      <w:pPr>
        <w:spacing w:after="0"/>
        <w:rPr>
          <w:rFonts w:cstheme="minorHAnsi"/>
        </w:rPr>
      </w:pPr>
    </w:p>
    <w:p w14:paraId="526B1711" w14:textId="77777777" w:rsidR="00223E46" w:rsidRDefault="00000000">
      <w:pPr>
        <w:spacing w:after="0"/>
        <w:rPr>
          <w:rFonts w:cstheme="minorHAnsi"/>
        </w:rPr>
      </w:pPr>
      <w:r>
        <w:rPr>
          <w:rFonts w:cstheme="minorHAnsi"/>
        </w:rPr>
        <w:t>Best ways to reach EFPH:</w:t>
      </w:r>
    </w:p>
    <w:p w14:paraId="7160BE64" w14:textId="77777777" w:rsidR="00223E46" w:rsidRDefault="00223E46">
      <w:pPr>
        <w:spacing w:after="0"/>
        <w:rPr>
          <w:rFonts w:cstheme="minorHAnsi"/>
          <w:sz w:val="10"/>
          <w:szCs w:val="10"/>
        </w:rPr>
      </w:pPr>
    </w:p>
    <w:p w14:paraId="2774ECA7" w14:textId="77777777" w:rsidR="00223E46" w:rsidRDefault="00000000">
      <w:pPr>
        <w:spacing w:after="0"/>
        <w:rPr>
          <w:rFonts w:cstheme="minorHAnsi"/>
        </w:rPr>
      </w:pPr>
      <w:r>
        <w:rPr>
          <w:rFonts w:cstheme="minorHAnsi"/>
        </w:rPr>
        <w:t xml:space="preserve">Phone: (636) </w:t>
      </w:r>
      <w:r>
        <w:rPr>
          <w:rFonts w:eastAsia="Calibri" w:cstheme="minorHAnsi"/>
        </w:rPr>
        <w:t>673-8838</w:t>
      </w:r>
    </w:p>
    <w:p w14:paraId="4BA792EA" w14:textId="77777777" w:rsidR="00223E46" w:rsidRDefault="00000000">
      <w:pPr>
        <w:spacing w:after="0"/>
        <w:rPr>
          <w:rFonts w:cstheme="minorHAnsi"/>
        </w:rPr>
      </w:pPr>
      <w:r>
        <w:rPr>
          <w:rFonts w:cstheme="minorHAnsi"/>
        </w:rPr>
        <w:t xml:space="preserve">E-mail:  eurekafamilypet@gmail.com </w:t>
      </w:r>
    </w:p>
    <w:p w14:paraId="76BC0973" w14:textId="77777777" w:rsidR="00223E46" w:rsidRDefault="00223E46">
      <w:pPr>
        <w:spacing w:after="0"/>
        <w:rPr>
          <w:rFonts w:cstheme="minorHAnsi"/>
        </w:rPr>
      </w:pPr>
    </w:p>
    <w:p w14:paraId="26C376F1" w14:textId="77777777" w:rsidR="00223E46" w:rsidRDefault="00000000">
      <w:pPr>
        <w:spacing w:after="0"/>
        <w:rPr>
          <w:rFonts w:cstheme="minorHAnsi"/>
        </w:rPr>
      </w:pPr>
      <w:r>
        <w:rPr>
          <w:rFonts w:cstheme="minorHAnsi"/>
        </w:rPr>
        <w:t>Website:  eurekafamilypet.com</w:t>
      </w:r>
    </w:p>
    <w:p w14:paraId="33B6C043" w14:textId="596D4B08" w:rsidR="00223E46" w:rsidRDefault="00000000">
      <w:pPr>
        <w:spacing w:after="0"/>
        <w:rPr>
          <w:rFonts w:cstheme="minorHAnsi"/>
        </w:rPr>
      </w:pPr>
      <w:r>
        <w:rPr>
          <w:rFonts w:cstheme="minorHAnsi"/>
        </w:rPr>
        <w:t xml:space="preserve">Please visit our website for various veterinarian approved pet education topics, request an appointment, </w:t>
      </w:r>
      <w:r w:rsidR="00B2383D">
        <w:rPr>
          <w:rFonts w:cstheme="minorHAnsi"/>
        </w:rPr>
        <w:t xml:space="preserve">product specials, </w:t>
      </w:r>
      <w:r>
        <w:rPr>
          <w:rFonts w:cstheme="minorHAnsi"/>
        </w:rPr>
        <w:t>or just to see what’s going on at our hospital.</w:t>
      </w:r>
    </w:p>
    <w:p w14:paraId="04FA9379" w14:textId="77777777" w:rsidR="00223E46" w:rsidRDefault="00223E46">
      <w:pPr>
        <w:spacing w:after="0"/>
        <w:rPr>
          <w:rFonts w:cstheme="minorHAnsi"/>
        </w:rPr>
      </w:pPr>
    </w:p>
    <w:p w14:paraId="1BF8473A" w14:textId="77777777" w:rsidR="00223E46" w:rsidRDefault="00000000">
      <w:pPr>
        <w:rPr>
          <w:rFonts w:cstheme="minorHAnsi"/>
        </w:rPr>
      </w:pPr>
      <w:r>
        <w:rPr>
          <w:rFonts w:cstheme="minorHAnsi"/>
        </w:rPr>
        <w:t xml:space="preserve">Although medical staff may use any of these above communication methods to communicate regarding an existing medical condition for which we are currently treating your pet; we cannot offer medical advice via phone, email, text, or provided pictures without a scheduled virtual visit.  This is especially the case regarding a new concern, change of status in a chronic concern. </w:t>
      </w:r>
      <w:r>
        <w:br w:type="page"/>
      </w:r>
    </w:p>
    <w:p w14:paraId="1ED12D60" w14:textId="77777777" w:rsidR="00223E46" w:rsidRDefault="00223E46">
      <w:pPr>
        <w:spacing w:after="0"/>
        <w:jc w:val="center"/>
        <w:rPr>
          <w:rFonts w:cstheme="minorHAnsi"/>
          <w:b/>
          <w:sz w:val="28"/>
          <w:szCs w:val="28"/>
        </w:rPr>
      </w:pPr>
    </w:p>
    <w:p w14:paraId="59C68348" w14:textId="77777777" w:rsidR="00223E46" w:rsidRDefault="00000000">
      <w:pPr>
        <w:spacing w:after="0"/>
        <w:jc w:val="center"/>
        <w:rPr>
          <w:rFonts w:cstheme="minorHAnsi"/>
          <w:b/>
          <w:sz w:val="28"/>
          <w:szCs w:val="28"/>
        </w:rPr>
      </w:pPr>
      <w:r>
        <w:rPr>
          <w:rFonts w:cstheme="minorHAnsi"/>
          <w:b/>
          <w:sz w:val="28"/>
          <w:szCs w:val="28"/>
        </w:rPr>
        <w:t>Online Pharmacies</w:t>
      </w:r>
    </w:p>
    <w:p w14:paraId="2FA73EF8" w14:textId="77777777" w:rsidR="00223E46" w:rsidRDefault="00223E46">
      <w:pPr>
        <w:spacing w:after="0"/>
        <w:jc w:val="center"/>
        <w:rPr>
          <w:rFonts w:cstheme="minorHAnsi"/>
          <w:b/>
          <w:sz w:val="28"/>
          <w:szCs w:val="28"/>
        </w:rPr>
      </w:pPr>
    </w:p>
    <w:p w14:paraId="3E277374" w14:textId="77777777" w:rsidR="00223E46" w:rsidRDefault="00000000">
      <w:pPr>
        <w:spacing w:after="0"/>
        <w:rPr>
          <w:rFonts w:cstheme="minorHAnsi"/>
        </w:rPr>
      </w:pPr>
      <w:r>
        <w:rPr>
          <w:rFonts w:cstheme="minorHAnsi"/>
        </w:rPr>
        <w:t xml:space="preserve">Reasons to purchase your pet’s prescription medications directly from the veterinarian. </w:t>
      </w:r>
    </w:p>
    <w:p w14:paraId="0A850E4C" w14:textId="77777777" w:rsidR="00223E46" w:rsidRDefault="00000000">
      <w:pPr>
        <w:pStyle w:val="ListParagraph"/>
        <w:numPr>
          <w:ilvl w:val="0"/>
          <w:numId w:val="1"/>
        </w:numPr>
        <w:spacing w:after="0"/>
        <w:rPr>
          <w:rFonts w:cstheme="minorHAnsi"/>
        </w:rPr>
      </w:pPr>
      <w:r>
        <w:rPr>
          <w:rFonts w:cstheme="minorHAnsi"/>
        </w:rPr>
        <w:t xml:space="preserve">Allows your veterinarian to more closely monitor your pet’s prescriptions.  </w:t>
      </w:r>
    </w:p>
    <w:p w14:paraId="2D823554" w14:textId="77777777" w:rsidR="00223E46" w:rsidRDefault="00000000">
      <w:pPr>
        <w:pStyle w:val="ListParagraph"/>
        <w:numPr>
          <w:ilvl w:val="0"/>
          <w:numId w:val="1"/>
        </w:numPr>
        <w:spacing w:after="0"/>
        <w:rPr>
          <w:rFonts w:cstheme="minorHAnsi"/>
        </w:rPr>
      </w:pPr>
      <w:r>
        <w:rPr>
          <w:rFonts w:cstheme="minorHAnsi"/>
        </w:rPr>
        <w:t xml:space="preserve">Manufacturer product guarantees are VOID if prescriptions are not purchased directly through your veterinarian.  </w:t>
      </w:r>
    </w:p>
    <w:p w14:paraId="7744A86F" w14:textId="77777777" w:rsidR="00223E46" w:rsidRDefault="00000000">
      <w:pPr>
        <w:pStyle w:val="ListParagraph"/>
        <w:numPr>
          <w:ilvl w:val="0"/>
          <w:numId w:val="1"/>
        </w:numPr>
        <w:spacing w:after="0"/>
        <w:rPr>
          <w:rFonts w:cstheme="minorHAnsi"/>
        </w:rPr>
      </w:pPr>
      <w:r>
        <w:rPr>
          <w:rFonts w:cstheme="minorHAnsi"/>
        </w:rPr>
        <w:t xml:space="preserve">The FDA (Federal Drug Agency) has warned “Buyer Beware”; there are risks of purchasing veterinary pharmaceuticals online.  </w:t>
      </w:r>
      <w:r>
        <w:rPr>
          <w:rFonts w:cstheme="minorHAnsi"/>
          <w:shd w:val="clear" w:color="auto" w:fill="FFFFFF"/>
        </w:rPr>
        <w:t xml:space="preserve">FDA has found online pharmacies willing to sell unapproved pet drugs and counterfeit pet products, make fraudulent claims, dispense prescription drugs without requiring a prescription, sell expired drugs, and sell fraudulent product in packaging almost identical to the real product. </w:t>
      </w:r>
    </w:p>
    <w:p w14:paraId="1FFEB11F" w14:textId="45B47E18" w:rsidR="00223E46" w:rsidRDefault="00000000">
      <w:pPr>
        <w:pStyle w:val="ListParagraph"/>
        <w:numPr>
          <w:ilvl w:val="0"/>
          <w:numId w:val="1"/>
        </w:numPr>
        <w:spacing w:after="0"/>
        <w:rPr>
          <w:rFonts w:cstheme="minorHAnsi"/>
        </w:rPr>
      </w:pPr>
      <w:r>
        <w:rPr>
          <w:rFonts w:cstheme="minorHAnsi"/>
        </w:rPr>
        <w:t xml:space="preserve">Veterinary practices rely on income generated from prescriptions to cover the many fixed costs of running a veterinary practice.  The fewer pharmaceuticals sold by a veterinary practice, the higher service fees (exams, surgeries, </w:t>
      </w:r>
      <w:r w:rsidR="00BD3229">
        <w:rPr>
          <w:rFonts w:cstheme="minorHAnsi"/>
        </w:rPr>
        <w:t>etc.</w:t>
      </w:r>
      <w:r>
        <w:rPr>
          <w:rFonts w:cstheme="minorHAnsi"/>
        </w:rPr>
        <w:t xml:space="preserve">) must be to cover the loss of pharmaceutical income.  </w:t>
      </w:r>
    </w:p>
    <w:p w14:paraId="08DDC36A" w14:textId="23082E88" w:rsidR="00223E46" w:rsidRDefault="00000000">
      <w:pPr>
        <w:pStyle w:val="ListParagraph"/>
        <w:numPr>
          <w:ilvl w:val="0"/>
          <w:numId w:val="1"/>
        </w:numPr>
        <w:spacing w:after="0"/>
        <w:rPr>
          <w:rFonts w:cstheme="minorHAnsi"/>
        </w:rPr>
      </w:pPr>
      <w:r>
        <w:rPr>
          <w:rFonts w:cstheme="minorHAnsi"/>
          <w:shd w:val="clear" w:color="auto" w:fill="FFFFFF"/>
        </w:rPr>
        <w:t xml:space="preserve">With the hundreds of online pet pharmacies, it is impossible for a veterinarian to keep up with which are </w:t>
      </w:r>
      <w:r w:rsidR="00BD3229">
        <w:rPr>
          <w:rFonts w:cstheme="minorHAnsi"/>
          <w:shd w:val="clear" w:color="auto" w:fill="FFFFFF"/>
        </w:rPr>
        <w:t>reputable,</w:t>
      </w:r>
      <w:r>
        <w:rPr>
          <w:rFonts w:cstheme="minorHAnsi"/>
          <w:shd w:val="clear" w:color="auto" w:fill="FFFFFF"/>
        </w:rPr>
        <w:t xml:space="preserve"> and which are not. </w:t>
      </w:r>
    </w:p>
    <w:p w14:paraId="3E9E621F" w14:textId="77777777" w:rsidR="00223E46" w:rsidRDefault="00000000">
      <w:pPr>
        <w:pStyle w:val="ListParagraph"/>
        <w:numPr>
          <w:ilvl w:val="0"/>
          <w:numId w:val="1"/>
        </w:numPr>
        <w:spacing w:after="0"/>
        <w:rPr>
          <w:rFonts w:cstheme="minorHAnsi"/>
        </w:rPr>
      </w:pPr>
      <w:r>
        <w:rPr>
          <w:rFonts w:cstheme="minorHAnsi"/>
        </w:rPr>
        <w:t>Purchasing and importing prescription products from other countries is illegal.  With an increase in prescription requests coming from other countries, without the prescription itself stating this, we continue taking the liability associated with working with 3</w:t>
      </w:r>
      <w:r>
        <w:rPr>
          <w:rFonts w:cstheme="minorHAnsi"/>
          <w:vertAlign w:val="superscript"/>
        </w:rPr>
        <w:t>rd</w:t>
      </w:r>
      <w:r>
        <w:rPr>
          <w:rFonts w:cstheme="minorHAnsi"/>
        </w:rPr>
        <w:t xml:space="preserve"> party pharmacies.   </w:t>
      </w:r>
    </w:p>
    <w:p w14:paraId="5D2703F8" w14:textId="77777777" w:rsidR="00223E46" w:rsidRDefault="00223E46">
      <w:pPr>
        <w:spacing w:after="0"/>
        <w:rPr>
          <w:rFonts w:cstheme="minorHAnsi"/>
          <w:shd w:val="clear" w:color="auto" w:fill="FFFFFF"/>
        </w:rPr>
      </w:pPr>
    </w:p>
    <w:p w14:paraId="3CD03096" w14:textId="2498D364" w:rsidR="00223E46" w:rsidRDefault="00000000">
      <w:pPr>
        <w:spacing w:after="0"/>
        <w:rPr>
          <w:rFonts w:cstheme="minorHAnsi"/>
        </w:rPr>
      </w:pPr>
      <w:r>
        <w:rPr>
          <w:rFonts w:cstheme="minorHAnsi"/>
          <w:shd w:val="clear" w:color="auto" w:fill="FFFFFF"/>
        </w:rPr>
        <w:t xml:space="preserve">For these reasons, </w:t>
      </w:r>
      <w:r>
        <w:rPr>
          <w:rFonts w:cstheme="minorHAnsi"/>
          <w:b/>
          <w:bCs/>
          <w:shd w:val="clear" w:color="auto" w:fill="FFFFFF"/>
        </w:rPr>
        <w:t>EFPH does not work with 3</w:t>
      </w:r>
      <w:r>
        <w:rPr>
          <w:rFonts w:cstheme="minorHAnsi"/>
          <w:b/>
          <w:bCs/>
          <w:shd w:val="clear" w:color="auto" w:fill="FFFFFF"/>
          <w:vertAlign w:val="superscript"/>
        </w:rPr>
        <w:t>rd</w:t>
      </w:r>
      <w:r>
        <w:rPr>
          <w:rFonts w:cstheme="minorHAnsi"/>
          <w:b/>
          <w:bCs/>
          <w:shd w:val="clear" w:color="auto" w:fill="FFFFFF"/>
        </w:rPr>
        <w:t xml:space="preserve"> party pharmacies and will decline all online</w:t>
      </w:r>
      <w:r w:rsidR="00B92520">
        <w:rPr>
          <w:rFonts w:cstheme="minorHAnsi"/>
          <w:b/>
          <w:bCs/>
          <w:shd w:val="clear" w:color="auto" w:fill="FFFFFF"/>
        </w:rPr>
        <w:t>, phone or fax</w:t>
      </w:r>
      <w:r>
        <w:rPr>
          <w:rFonts w:cstheme="minorHAnsi"/>
          <w:b/>
          <w:bCs/>
          <w:shd w:val="clear" w:color="auto" w:fill="FFFFFF"/>
        </w:rPr>
        <w:t xml:space="preserve"> pharmacy requests.  </w:t>
      </w:r>
      <w:r>
        <w:rPr>
          <w:rFonts w:cstheme="minorHAnsi"/>
          <w:shd w:val="clear" w:color="auto" w:fill="FFFFFF"/>
        </w:rPr>
        <w:t xml:space="preserve">If you desire to attain your pet’s prescriptions from a third-party pharmacy, please call or email to submit a prescription request.  If your pet qualifies for the requested prescription, we will provide you with a written prescription.  You are welcome to take this prescription to any pharmacy of your choosing.  </w:t>
      </w:r>
    </w:p>
    <w:p w14:paraId="19E4CF20" w14:textId="77777777" w:rsidR="00223E46" w:rsidRDefault="00223E46">
      <w:pPr>
        <w:spacing w:after="0"/>
        <w:rPr>
          <w:rFonts w:cstheme="minorHAnsi"/>
        </w:rPr>
      </w:pPr>
    </w:p>
    <w:p w14:paraId="79EAAFED" w14:textId="77777777" w:rsidR="00223E46" w:rsidRDefault="00000000">
      <w:pPr>
        <w:spacing w:after="0"/>
        <w:rPr>
          <w:rFonts w:cstheme="minorHAnsi"/>
        </w:rPr>
      </w:pPr>
      <w:r>
        <w:rPr>
          <w:rFonts w:cstheme="minorHAnsi"/>
        </w:rPr>
        <w:t xml:space="preserve">Please help keep veterinary costs lower and your pet safer by attaining your pet’s prescriptions through EFPH.    </w:t>
      </w:r>
    </w:p>
    <w:p w14:paraId="3B6C04DE" w14:textId="77777777" w:rsidR="00223E46" w:rsidRDefault="00223E46">
      <w:pPr>
        <w:spacing w:after="0"/>
        <w:rPr>
          <w:rFonts w:cstheme="minorHAnsi"/>
        </w:rPr>
      </w:pPr>
    </w:p>
    <w:p w14:paraId="3A039689" w14:textId="77777777" w:rsidR="00223E46" w:rsidRDefault="00000000">
      <w:pPr>
        <w:spacing w:after="0"/>
        <w:rPr>
          <w:rFonts w:cstheme="minorHAnsi"/>
        </w:rPr>
      </w:pPr>
      <w:r>
        <w:rPr>
          <w:rFonts w:cstheme="minorHAnsi"/>
        </w:rPr>
        <w:t xml:space="preserve">If you desire the convenience of an online pharmacy, please consider using the online pharmacy through EFPH.  We have researched and contracted with a reputable online supplier to provide prescriptions for our patients when the convenience of online is desired.  </w:t>
      </w:r>
    </w:p>
    <w:p w14:paraId="36B2D019" w14:textId="77777777" w:rsidR="00223E46" w:rsidRDefault="00223E46">
      <w:pPr>
        <w:spacing w:after="0"/>
        <w:rPr>
          <w:rFonts w:cstheme="minorHAnsi"/>
          <w:highlight w:val="yellow"/>
        </w:rPr>
      </w:pPr>
    </w:p>
    <w:p w14:paraId="04E6301E" w14:textId="5A8EFE6B" w:rsidR="00223E46" w:rsidRDefault="00000000">
      <w:pPr>
        <w:spacing w:after="0"/>
        <w:rPr>
          <w:rFonts w:cstheme="minorHAnsi"/>
        </w:rPr>
      </w:pPr>
      <w:r>
        <w:rPr>
          <w:rFonts w:cstheme="minorHAnsi"/>
        </w:rPr>
        <w:t>You may register by visiting our website www.eurekafamilypet.com and clicking the icon titled “online pharmacy”</w:t>
      </w:r>
      <w:r w:rsidR="00B92520">
        <w:rPr>
          <w:rFonts w:cstheme="minorHAnsi"/>
        </w:rPr>
        <w:t xml:space="preserve"> at top right</w:t>
      </w:r>
      <w:r>
        <w:rPr>
          <w:rFonts w:cstheme="minorHAnsi"/>
        </w:rPr>
        <w:t>.   Using this pharmacy allows us to monitor your pet’s prescriptions a little more closely.  The same product guarantees, rebates, and discounts apply as would apply if the product was purchased directly through EFPH.</w:t>
      </w:r>
      <w:bookmarkStart w:id="10" w:name="_Hlk82530681"/>
      <w:bookmarkEnd w:id="10"/>
    </w:p>
    <w:p w14:paraId="0DD0AAFF" w14:textId="77777777" w:rsidR="00223E46" w:rsidRDefault="00223E46">
      <w:pPr>
        <w:rPr>
          <w:rFonts w:cstheme="minorHAnsi"/>
        </w:rPr>
      </w:pPr>
    </w:p>
    <w:p w14:paraId="193C9FAD" w14:textId="77777777" w:rsidR="00223E46" w:rsidRDefault="00223E46">
      <w:pPr>
        <w:rPr>
          <w:rFonts w:cstheme="minorHAnsi"/>
        </w:rPr>
      </w:pPr>
    </w:p>
    <w:p w14:paraId="45C67BAD" w14:textId="77777777" w:rsidR="00223E46" w:rsidRDefault="00223E46">
      <w:pPr>
        <w:rPr>
          <w:rFonts w:cstheme="minorHAnsi"/>
        </w:rPr>
      </w:pPr>
    </w:p>
    <w:p w14:paraId="6A836ECA" w14:textId="77777777" w:rsidR="00223E46" w:rsidRDefault="00000000">
      <w:pPr>
        <w:rPr>
          <w:rFonts w:cstheme="minorHAnsi"/>
        </w:rPr>
      </w:pPr>
      <w:r>
        <w:br w:type="page"/>
      </w:r>
    </w:p>
    <w:p w14:paraId="4F3E3E82" w14:textId="77777777" w:rsidR="00223E46" w:rsidRDefault="00223E46">
      <w:pPr>
        <w:rPr>
          <w:rFonts w:cstheme="minorHAnsi"/>
        </w:rPr>
      </w:pPr>
    </w:p>
    <w:p w14:paraId="21F0D61F" w14:textId="77777777" w:rsidR="00223E46" w:rsidRDefault="00223E46">
      <w:pPr>
        <w:spacing w:after="0"/>
        <w:jc w:val="center"/>
        <w:rPr>
          <w:rFonts w:cstheme="minorHAnsi"/>
          <w:b/>
          <w:bCs/>
          <w:sz w:val="28"/>
          <w:szCs w:val="28"/>
          <w:u w:val="single"/>
        </w:rPr>
      </w:pPr>
    </w:p>
    <w:p w14:paraId="2F533562" w14:textId="77777777" w:rsidR="00223E46" w:rsidRDefault="00223E46">
      <w:pPr>
        <w:spacing w:after="0"/>
        <w:jc w:val="center"/>
        <w:rPr>
          <w:rFonts w:cstheme="minorHAnsi"/>
          <w:b/>
          <w:bCs/>
          <w:sz w:val="28"/>
          <w:szCs w:val="28"/>
          <w:u w:val="single"/>
        </w:rPr>
      </w:pPr>
    </w:p>
    <w:p w14:paraId="2633CD71" w14:textId="5C6EB285" w:rsidR="00223E46" w:rsidRDefault="00000000">
      <w:pPr>
        <w:spacing w:after="0"/>
        <w:jc w:val="center"/>
        <w:rPr>
          <w:rFonts w:cstheme="minorHAnsi"/>
          <w:b/>
          <w:bCs/>
          <w:sz w:val="28"/>
          <w:szCs w:val="28"/>
          <w:u w:val="single"/>
        </w:rPr>
      </w:pPr>
      <w:r>
        <w:rPr>
          <w:rFonts w:cstheme="minorHAnsi"/>
          <w:b/>
          <w:bCs/>
          <w:sz w:val="28"/>
          <w:szCs w:val="28"/>
          <w:u w:val="single"/>
        </w:rPr>
        <w:t xml:space="preserve">Diets Recommended </w:t>
      </w:r>
      <w:r w:rsidR="00BD3229">
        <w:rPr>
          <w:rFonts w:cstheme="minorHAnsi"/>
          <w:b/>
          <w:bCs/>
          <w:sz w:val="28"/>
          <w:szCs w:val="28"/>
          <w:u w:val="single"/>
        </w:rPr>
        <w:t>by</w:t>
      </w:r>
      <w:r>
        <w:rPr>
          <w:rFonts w:cstheme="minorHAnsi"/>
          <w:b/>
          <w:bCs/>
          <w:sz w:val="28"/>
          <w:szCs w:val="28"/>
          <w:u w:val="single"/>
        </w:rPr>
        <w:t xml:space="preserve"> Eureka Family Pet Hospital</w:t>
      </w:r>
    </w:p>
    <w:p w14:paraId="2C5D1D8D" w14:textId="77777777" w:rsidR="00223E46" w:rsidRDefault="00223E46">
      <w:pPr>
        <w:spacing w:after="0"/>
        <w:rPr>
          <w:rFonts w:cstheme="minorHAnsi"/>
        </w:rPr>
      </w:pPr>
    </w:p>
    <w:p w14:paraId="0B43783A" w14:textId="354B82CC" w:rsidR="00223E46" w:rsidRDefault="00000000">
      <w:pPr>
        <w:spacing w:after="0"/>
        <w:rPr>
          <w:rFonts w:cstheme="minorHAnsi"/>
          <w:sz w:val="24"/>
          <w:szCs w:val="24"/>
        </w:rPr>
      </w:pPr>
      <w:r>
        <w:rPr>
          <w:rFonts w:cstheme="minorHAnsi"/>
          <w:sz w:val="24"/>
          <w:szCs w:val="24"/>
        </w:rPr>
        <w:t xml:space="preserve">Veterinary diets commonly recommended by EFPH doctors and staff are Hill’s and </w:t>
      </w:r>
      <w:r w:rsidR="00B92520">
        <w:rPr>
          <w:rFonts w:cstheme="minorHAnsi"/>
          <w:sz w:val="24"/>
          <w:szCs w:val="24"/>
        </w:rPr>
        <w:t>Purina</w:t>
      </w:r>
      <w:r>
        <w:rPr>
          <w:rFonts w:cstheme="minorHAnsi"/>
          <w:sz w:val="24"/>
          <w:szCs w:val="24"/>
        </w:rPr>
        <w:t xml:space="preserve">. </w:t>
      </w:r>
    </w:p>
    <w:p w14:paraId="3667FFEB" w14:textId="73935444" w:rsidR="00223E46" w:rsidRDefault="00000000">
      <w:pPr>
        <w:spacing w:after="0"/>
        <w:rPr>
          <w:rFonts w:cstheme="minorHAnsi"/>
          <w:sz w:val="24"/>
          <w:szCs w:val="24"/>
        </w:rPr>
      </w:pPr>
      <w:r>
        <w:rPr>
          <w:rFonts w:cstheme="minorHAnsi"/>
          <w:sz w:val="24"/>
          <w:szCs w:val="24"/>
        </w:rPr>
        <w:t>OTC diets commonly recommended by EFPH doctors and staff are Science Diet</w:t>
      </w:r>
      <w:r w:rsidR="00B92520">
        <w:rPr>
          <w:rFonts w:cstheme="minorHAnsi"/>
          <w:sz w:val="24"/>
          <w:szCs w:val="24"/>
        </w:rPr>
        <w:t xml:space="preserve"> </w:t>
      </w:r>
      <w:r>
        <w:rPr>
          <w:rFonts w:cstheme="minorHAnsi"/>
          <w:sz w:val="24"/>
          <w:szCs w:val="24"/>
        </w:rPr>
        <w:t xml:space="preserve">and Purina One. </w:t>
      </w:r>
    </w:p>
    <w:p w14:paraId="4ED1B2B6" w14:textId="77777777" w:rsidR="00223E46" w:rsidRDefault="00000000">
      <w:pPr>
        <w:spacing w:after="0"/>
        <w:rPr>
          <w:rFonts w:cstheme="minorHAnsi"/>
          <w:sz w:val="24"/>
          <w:szCs w:val="24"/>
        </w:rPr>
      </w:pPr>
      <w:r>
        <w:rPr>
          <w:rFonts w:cstheme="minorHAnsi"/>
          <w:sz w:val="24"/>
          <w:szCs w:val="24"/>
        </w:rPr>
        <w:t xml:space="preserve"> </w:t>
      </w:r>
    </w:p>
    <w:p w14:paraId="5DC1CFE0" w14:textId="13673A4A" w:rsidR="00223E46" w:rsidRDefault="00000000">
      <w:pPr>
        <w:rPr>
          <w:rFonts w:cstheme="minorHAnsi"/>
          <w:sz w:val="24"/>
          <w:szCs w:val="24"/>
        </w:rPr>
      </w:pPr>
      <w:r>
        <w:rPr>
          <w:rFonts w:cstheme="minorHAnsi"/>
          <w:sz w:val="24"/>
          <w:szCs w:val="24"/>
        </w:rPr>
        <w:t xml:space="preserve">We recommend these diets because these companies are leaders in research for providing quality diets that improve pet health.  These companies are the </w:t>
      </w:r>
      <w:r w:rsidR="00B92520">
        <w:rPr>
          <w:rFonts w:cstheme="minorHAnsi"/>
          <w:sz w:val="24"/>
          <w:szCs w:val="24"/>
        </w:rPr>
        <w:t>2</w:t>
      </w:r>
      <w:r>
        <w:rPr>
          <w:rFonts w:cstheme="minorHAnsi"/>
          <w:sz w:val="24"/>
          <w:szCs w:val="24"/>
        </w:rPr>
        <w:t xml:space="preserve"> leading companies, including hundreds of veterinarians, food scientists, technicians, and PhD nutritionists devoting themselves to identifying nutritional options for improving longevity in our pets.  These companies are on the forefront of discovering and developing new nutritional technology for improvement of pet health.  Their efforts place them in a position of being the first to incorporate new technologies into their diets years before other companies come to the same realizations.  These companies are strict with their quality control programs.  </w:t>
      </w:r>
    </w:p>
    <w:p w14:paraId="6F50A375" w14:textId="77777777" w:rsidR="00223E46" w:rsidRDefault="00000000">
      <w:pPr>
        <w:rPr>
          <w:rFonts w:cstheme="minorHAnsi"/>
          <w:sz w:val="24"/>
          <w:szCs w:val="24"/>
        </w:rPr>
      </w:pPr>
      <w:r>
        <w:rPr>
          <w:rFonts w:cstheme="minorHAnsi"/>
          <w:sz w:val="24"/>
          <w:szCs w:val="24"/>
        </w:rPr>
        <w:t xml:space="preserve">In addition to their commitment to improving the health of pets, these companies are also among the most generous pet food companies providing millions worth of pet food to shelters and during natural disasters.  </w:t>
      </w:r>
    </w:p>
    <w:p w14:paraId="039BAC9A" w14:textId="77777777" w:rsidR="00223E46" w:rsidRDefault="00000000">
      <w:pPr>
        <w:spacing w:after="0"/>
        <w:rPr>
          <w:rFonts w:cstheme="minorHAnsi"/>
          <w:sz w:val="24"/>
          <w:szCs w:val="24"/>
        </w:rPr>
      </w:pPr>
      <w:r>
        <w:rPr>
          <w:rFonts w:cstheme="minorHAnsi"/>
          <w:sz w:val="24"/>
          <w:szCs w:val="24"/>
        </w:rPr>
        <w:t xml:space="preserve">We trust the process, the product, and the results.  We know when we support these companies, they support your pets! </w:t>
      </w:r>
    </w:p>
    <w:p w14:paraId="06395568" w14:textId="77777777" w:rsidR="00223E46" w:rsidRDefault="00223E46">
      <w:pPr>
        <w:spacing w:after="0"/>
        <w:rPr>
          <w:rFonts w:cstheme="minorHAnsi"/>
          <w:sz w:val="24"/>
          <w:szCs w:val="24"/>
        </w:rPr>
      </w:pPr>
    </w:p>
    <w:p w14:paraId="608E38DE" w14:textId="77777777" w:rsidR="00223E46" w:rsidRDefault="00000000">
      <w:pPr>
        <w:spacing w:after="0"/>
        <w:rPr>
          <w:rFonts w:cstheme="minorHAnsi"/>
          <w:sz w:val="24"/>
          <w:szCs w:val="24"/>
        </w:rPr>
      </w:pPr>
      <w:r>
        <w:rPr>
          <w:rFonts w:cstheme="minorHAnsi"/>
          <w:sz w:val="24"/>
          <w:szCs w:val="24"/>
        </w:rPr>
        <w:t xml:space="preserve">EFPH doctors and staff do not believe raw / BARF diets are safe for pets and will not discuss this as a diet option with our clients due to the safety concerns associated with such diets.  </w:t>
      </w:r>
    </w:p>
    <w:p w14:paraId="4B287E6E" w14:textId="77777777" w:rsidR="00223E46" w:rsidRDefault="00223E46">
      <w:pPr>
        <w:spacing w:after="0"/>
        <w:rPr>
          <w:rFonts w:cstheme="minorHAnsi"/>
          <w:sz w:val="24"/>
          <w:szCs w:val="24"/>
        </w:rPr>
      </w:pPr>
    </w:p>
    <w:p w14:paraId="6B871D5F" w14:textId="77777777" w:rsidR="00223E46" w:rsidRDefault="00000000">
      <w:pPr>
        <w:spacing w:after="0"/>
        <w:rPr>
          <w:rFonts w:cstheme="minorHAnsi"/>
          <w:sz w:val="24"/>
          <w:szCs w:val="24"/>
        </w:rPr>
      </w:pPr>
      <w:r>
        <w:rPr>
          <w:rFonts w:cstheme="minorHAnsi"/>
          <w:sz w:val="24"/>
          <w:szCs w:val="24"/>
        </w:rPr>
        <w:t xml:space="preserve">Please help us with the continual improvement of your pets through nutrition by feeding a product from a reputable company.  </w:t>
      </w:r>
    </w:p>
    <w:p w14:paraId="397EB66E" w14:textId="77777777" w:rsidR="00223E46" w:rsidRDefault="00223E46">
      <w:pPr>
        <w:spacing w:after="0"/>
        <w:rPr>
          <w:rFonts w:cstheme="minorHAnsi"/>
          <w:sz w:val="24"/>
          <w:szCs w:val="24"/>
        </w:rPr>
      </w:pPr>
    </w:p>
    <w:p w14:paraId="4D29699C" w14:textId="77777777" w:rsidR="00223E46" w:rsidRDefault="00000000">
      <w:pPr>
        <w:spacing w:after="0"/>
        <w:rPr>
          <w:rFonts w:cstheme="minorHAnsi"/>
          <w:sz w:val="24"/>
          <w:szCs w:val="24"/>
        </w:rPr>
      </w:pPr>
      <w:r>
        <w:rPr>
          <w:rFonts w:cstheme="minorHAnsi"/>
          <w:sz w:val="24"/>
          <w:szCs w:val="24"/>
        </w:rPr>
        <w:t xml:space="preserve">Thank you, </w:t>
      </w:r>
    </w:p>
    <w:p w14:paraId="48C562BC" w14:textId="61AEE178" w:rsidR="00223E46" w:rsidRDefault="00BD3229">
      <w:pPr>
        <w:spacing w:after="0"/>
        <w:rPr>
          <w:rFonts w:cstheme="minorHAnsi"/>
          <w:sz w:val="24"/>
          <w:szCs w:val="24"/>
        </w:rPr>
      </w:pPr>
      <w:r>
        <w:rPr>
          <w:rFonts w:cstheme="minorHAnsi"/>
          <w:sz w:val="24"/>
          <w:szCs w:val="24"/>
        </w:rPr>
        <w:t>Dr Crystal Frank and the Staff at Eureka Family Pet Hospital</w:t>
      </w:r>
    </w:p>
    <w:p w14:paraId="576990B3" w14:textId="77777777" w:rsidR="00223E46" w:rsidRDefault="00223E46">
      <w:pPr>
        <w:spacing w:after="0"/>
        <w:rPr>
          <w:rFonts w:ascii="Arial" w:hAnsi="Arial" w:cs="Arial"/>
        </w:rPr>
      </w:pPr>
    </w:p>
    <w:p w14:paraId="07E10B08" w14:textId="77777777" w:rsidR="00223E46" w:rsidRDefault="00223E46">
      <w:pPr>
        <w:spacing w:after="0"/>
        <w:rPr>
          <w:rFonts w:ascii="Arial" w:hAnsi="Arial" w:cs="Arial"/>
        </w:rPr>
      </w:pPr>
    </w:p>
    <w:p w14:paraId="5F70E9E0" w14:textId="77777777" w:rsidR="00223E46" w:rsidRDefault="00223E46">
      <w:pPr>
        <w:rPr>
          <w:rFonts w:cstheme="minorHAnsi"/>
        </w:rPr>
      </w:pPr>
    </w:p>
    <w:sectPr w:rsidR="00223E46">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C7618"/>
    <w:multiLevelType w:val="multilevel"/>
    <w:tmpl w:val="B238B1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CB275D"/>
    <w:multiLevelType w:val="multilevel"/>
    <w:tmpl w:val="A7AAD6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67675421">
    <w:abstractNumId w:val="1"/>
  </w:num>
  <w:num w:numId="2" w16cid:durableId="209605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46"/>
    <w:rsid w:val="00223E46"/>
    <w:rsid w:val="002A08C5"/>
    <w:rsid w:val="009C1819"/>
    <w:rsid w:val="00AB2F51"/>
    <w:rsid w:val="00B2383D"/>
    <w:rsid w:val="00B92520"/>
    <w:rsid w:val="00BD3229"/>
    <w:rsid w:val="00CE3D57"/>
    <w:rsid w:val="00F250C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1E9B"/>
  <w15:docId w15:val="{B97000DE-721A-45FC-AF74-6955AFE1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0D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578"/>
    <w:rPr>
      <w:color w:val="0563C1" w:themeColor="hyperlink"/>
      <w:u w:val="single"/>
    </w:rPr>
  </w:style>
  <w:style w:type="character" w:customStyle="1" w:styleId="BalloonTextChar">
    <w:name w:val="Balloon Text Char"/>
    <w:basedOn w:val="DefaultParagraphFont"/>
    <w:link w:val="BalloonText"/>
    <w:uiPriority w:val="99"/>
    <w:semiHidden/>
    <w:qFormat/>
    <w:rsid w:val="009C4BB9"/>
    <w:rPr>
      <w:rFonts w:ascii="Segoe UI" w:hAnsi="Segoe UI" w:cs="Segoe UI"/>
      <w:sz w:val="18"/>
      <w:szCs w:val="18"/>
    </w:rPr>
  </w:style>
  <w:style w:type="character" w:customStyle="1" w:styleId="HeaderChar">
    <w:name w:val="Header Char"/>
    <w:basedOn w:val="DefaultParagraphFont"/>
    <w:link w:val="Header"/>
    <w:uiPriority w:val="99"/>
    <w:qFormat/>
    <w:rsid w:val="00153935"/>
  </w:style>
  <w:style w:type="character" w:customStyle="1" w:styleId="FooterChar">
    <w:name w:val="Footer Char"/>
    <w:basedOn w:val="DefaultParagraphFont"/>
    <w:link w:val="Footer"/>
    <w:uiPriority w:val="99"/>
    <w:qFormat/>
    <w:rsid w:val="00153935"/>
  </w:style>
  <w:style w:type="character" w:styleId="UnresolvedMention">
    <w:name w:val="Unresolved Mention"/>
    <w:basedOn w:val="DefaultParagraphFont"/>
    <w:uiPriority w:val="99"/>
    <w:semiHidden/>
    <w:unhideWhenUsed/>
    <w:qFormat/>
    <w:rsid w:val="0090147E"/>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ms-rteelement-p">
    <w:name w:val="ms-rteelement-p"/>
    <w:basedOn w:val="Normal"/>
    <w:qFormat/>
    <w:rsid w:val="00237B11"/>
    <w:pPr>
      <w:spacing w:beforeAutospacing="1"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4B7D"/>
    <w:pPr>
      <w:ind w:left="720"/>
      <w:contextualSpacing/>
    </w:pPr>
  </w:style>
  <w:style w:type="paragraph" w:styleId="BalloonText">
    <w:name w:val="Balloon Text"/>
    <w:basedOn w:val="Normal"/>
    <w:link w:val="BalloonTextChar"/>
    <w:uiPriority w:val="99"/>
    <w:semiHidden/>
    <w:unhideWhenUsed/>
    <w:qFormat/>
    <w:rsid w:val="009C4BB9"/>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53935"/>
    <w:pPr>
      <w:tabs>
        <w:tab w:val="center" w:pos="4680"/>
        <w:tab w:val="right" w:pos="9360"/>
      </w:tabs>
      <w:spacing w:after="0" w:line="240" w:lineRule="auto"/>
    </w:pPr>
  </w:style>
  <w:style w:type="paragraph" w:styleId="Footer">
    <w:name w:val="footer"/>
    <w:basedOn w:val="Normal"/>
    <w:link w:val="FooterChar"/>
    <w:uiPriority w:val="99"/>
    <w:unhideWhenUsed/>
    <w:rsid w:val="00153935"/>
    <w:pPr>
      <w:tabs>
        <w:tab w:val="center" w:pos="4680"/>
        <w:tab w:val="right" w:pos="9360"/>
      </w:tabs>
      <w:spacing w:after="0" w:line="240" w:lineRule="auto"/>
    </w:pPr>
  </w:style>
  <w:style w:type="paragraph" w:customStyle="1" w:styleId="font7">
    <w:name w:val="font_7"/>
    <w:basedOn w:val="Normal"/>
    <w:qFormat/>
    <w:rsid w:val="009F53CA"/>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3204</Words>
  <Characters>17112</Characters>
  <Application>Microsoft Office Word</Application>
  <DocSecurity>0</DocSecurity>
  <Lines>372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Frank</dc:creator>
  <dc:description/>
  <cp:lastModifiedBy>Holly Luechauer</cp:lastModifiedBy>
  <cp:revision>16</cp:revision>
  <cp:lastPrinted>2022-03-07T00:08:00Z</cp:lastPrinted>
  <dcterms:created xsi:type="dcterms:W3CDTF">2022-04-29T03:23:00Z</dcterms:created>
  <dcterms:modified xsi:type="dcterms:W3CDTF">2026-04-28T21:35:00Z</dcterms:modified>
  <dc:language>en-US</dc:language>
</cp:coreProperties>
</file>